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35BB1" w14:textId="77777777" w:rsidR="00B445F6" w:rsidRPr="00504BDA" w:rsidRDefault="00000000">
      <w:pPr>
        <w:spacing w:after="0"/>
        <w:jc w:val="center"/>
        <w:rPr>
          <w:rFonts w:ascii="Tahoma" w:hAnsi="Tahoma" w:cs="Tahoma"/>
        </w:rPr>
      </w:pPr>
      <w:r w:rsidRPr="00504BDA">
        <w:rPr>
          <w:rFonts w:ascii="Tahoma" w:hAnsi="Tahoma" w:cs="Tahoma"/>
          <w:b/>
        </w:rPr>
        <w:t>TERMINOS DE REFERENCIA SELECCIÓN DE PROVEEDOR PARA SUMINISTRO DE KITS ALIMENTARIOS.</w:t>
      </w:r>
    </w:p>
    <w:p w14:paraId="0CC1950F" w14:textId="77777777" w:rsidR="00B445F6" w:rsidRPr="00504BDA" w:rsidRDefault="00000000">
      <w:pPr>
        <w:spacing w:after="0"/>
        <w:jc w:val="center"/>
        <w:rPr>
          <w:rFonts w:ascii="Tahoma" w:hAnsi="Tahoma" w:cs="Tahoma"/>
        </w:rPr>
      </w:pPr>
      <w:r w:rsidRPr="00504BDA">
        <w:rPr>
          <w:rFonts w:ascii="Tahoma" w:hAnsi="Tahoma" w:cs="Tahoma"/>
          <w:b/>
        </w:rPr>
        <w:t xml:space="preserve">CONVOCATORIA </w:t>
      </w:r>
      <w:proofErr w:type="spellStart"/>
      <w:r w:rsidRPr="00504BDA">
        <w:rPr>
          <w:rFonts w:ascii="Tahoma" w:hAnsi="Tahoma" w:cs="Tahoma"/>
          <w:b/>
        </w:rPr>
        <w:t>N.°</w:t>
      </w:r>
      <w:proofErr w:type="spellEnd"/>
      <w:r w:rsidRPr="00504BDA">
        <w:rPr>
          <w:rFonts w:ascii="Tahoma" w:hAnsi="Tahoma" w:cs="Tahoma"/>
          <w:b/>
        </w:rPr>
        <w:t xml:space="preserve"> PSDQ-281243-01-2026</w:t>
      </w:r>
    </w:p>
    <w:p w14:paraId="7980084F" w14:textId="77777777" w:rsidR="00B445F6" w:rsidRPr="00504BDA" w:rsidRDefault="00B445F6">
      <w:pPr>
        <w:spacing w:after="0"/>
        <w:jc w:val="both"/>
        <w:rPr>
          <w:rFonts w:ascii="Tahoma" w:hAnsi="Tahoma" w:cs="Tahoma"/>
        </w:rPr>
      </w:pPr>
    </w:p>
    <w:p w14:paraId="3FCBB0D1" w14:textId="77777777" w:rsidR="00B445F6" w:rsidRPr="00504BDA" w:rsidRDefault="00000000">
      <w:pPr>
        <w:spacing w:after="0"/>
        <w:jc w:val="both"/>
        <w:rPr>
          <w:rFonts w:ascii="Tahoma" w:hAnsi="Tahoma" w:cs="Tahoma"/>
        </w:rPr>
      </w:pPr>
      <w:r w:rsidRPr="00504BDA">
        <w:rPr>
          <w:rFonts w:ascii="Tahoma" w:hAnsi="Tahoma" w:cs="Tahoma"/>
        </w:rPr>
        <w:t>La Pastoral Social Diócesis de Quibdó, informa a los interesados que desean participar, que, a partir de la publicación y/o entrega de la presente invitación, se da comienzo al proceso de selección, bajo las siguientes características:</w:t>
      </w:r>
    </w:p>
    <w:p w14:paraId="044B0DFB" w14:textId="77777777" w:rsidR="00B445F6" w:rsidRPr="00504BDA" w:rsidRDefault="00B445F6">
      <w:pPr>
        <w:spacing w:after="0"/>
        <w:jc w:val="both"/>
        <w:rPr>
          <w:rFonts w:ascii="Tahoma" w:hAnsi="Tahoma" w:cs="Tahoma"/>
        </w:rPr>
      </w:pPr>
    </w:p>
    <w:p w14:paraId="4E6417AC" w14:textId="77777777" w:rsidR="00B445F6" w:rsidRPr="00504BDA" w:rsidRDefault="00000000">
      <w:pPr>
        <w:spacing w:after="0"/>
        <w:rPr>
          <w:rFonts w:ascii="Tahoma" w:hAnsi="Tahoma" w:cs="Tahoma"/>
        </w:rPr>
      </w:pPr>
      <w:r w:rsidRPr="00504BDA">
        <w:rPr>
          <w:rFonts w:ascii="Tahoma" w:hAnsi="Tahoma" w:cs="Tahoma"/>
          <w:b/>
        </w:rPr>
        <w:t>1.- OBJETO:</w:t>
      </w:r>
    </w:p>
    <w:p w14:paraId="70ECF1E1" w14:textId="77777777" w:rsidR="00B445F6" w:rsidRPr="00504BDA" w:rsidRDefault="00000000">
      <w:pPr>
        <w:spacing w:after="0"/>
        <w:jc w:val="both"/>
        <w:rPr>
          <w:rFonts w:ascii="Tahoma" w:hAnsi="Tahoma" w:cs="Tahoma"/>
        </w:rPr>
      </w:pPr>
      <w:r w:rsidRPr="00504BDA">
        <w:rPr>
          <w:rFonts w:ascii="Tahoma" w:hAnsi="Tahoma" w:cs="Tahoma"/>
        </w:rPr>
        <w:t>Contratar a precio unitario fijo el suministro de 440 kits alimentarios, en ejecución del Proyecto denominado “Respuesta humanitaria multisectorial al terremoto en Quibdó, Buenaventura y Cartago, Colombia 2026” (código 281243), financiado por Cáritas Alemania, bajo el convenio SNPS-CC-CAP-026-2026 suscrito con el Secretariado Nacional de Pastoral Social – Cáritas Colombiana (SNPS/CC). Los kits se destinan a 220 hogares afectados por el terremoto en comunidades sin acceso a un mercado funcional, con dos (2) entregas por hogar.</w:t>
      </w:r>
    </w:p>
    <w:p w14:paraId="4D08411E" w14:textId="77777777" w:rsidR="00B445F6" w:rsidRPr="00504BDA" w:rsidRDefault="00B445F6">
      <w:pPr>
        <w:spacing w:after="0"/>
        <w:jc w:val="both"/>
        <w:rPr>
          <w:rFonts w:ascii="Tahoma" w:hAnsi="Tahoma" w:cs="Tahoma"/>
        </w:rPr>
      </w:pPr>
    </w:p>
    <w:p w14:paraId="50B709D1" w14:textId="77777777" w:rsidR="00B445F6" w:rsidRPr="00504BDA" w:rsidRDefault="00000000">
      <w:pPr>
        <w:spacing w:after="0"/>
        <w:rPr>
          <w:rFonts w:ascii="Tahoma" w:hAnsi="Tahoma" w:cs="Tahoma"/>
        </w:rPr>
      </w:pPr>
      <w:r w:rsidRPr="00504BDA">
        <w:rPr>
          <w:rFonts w:ascii="Tahoma" w:hAnsi="Tahoma" w:cs="Tahoma"/>
          <w:b/>
        </w:rPr>
        <w:t>2.- PRESUPUESTO OFICIAL ESTIMADO:</w:t>
      </w:r>
    </w:p>
    <w:p w14:paraId="190082AD" w14:textId="77777777" w:rsidR="00B445F6" w:rsidRPr="00504BDA" w:rsidRDefault="00000000">
      <w:pPr>
        <w:spacing w:after="0"/>
        <w:jc w:val="both"/>
        <w:rPr>
          <w:rFonts w:ascii="Tahoma" w:hAnsi="Tahoma" w:cs="Tahoma"/>
        </w:rPr>
      </w:pPr>
      <w:r w:rsidRPr="00504BDA">
        <w:rPr>
          <w:rFonts w:ascii="Tahoma" w:hAnsi="Tahoma" w:cs="Tahoma"/>
        </w:rPr>
        <w:t>El presupuesto oficial para el presente proceso es hasta por la suma de DOSCIENTOS VEINTE MILLONES DE PESOS M/CTE. ($220.000.000), incluidos todos los impuestos, amparados en el presupuesto del proyecto financiado por Cáritas Alemania a través del SNPS/CC. El valor unitario máximo por kit es de $500.000, incluidos impuestos.</w:t>
      </w:r>
    </w:p>
    <w:p w14:paraId="43A1E1F7" w14:textId="77777777" w:rsidR="00B445F6" w:rsidRPr="00504BDA" w:rsidRDefault="00B445F6">
      <w:pPr>
        <w:spacing w:after="0"/>
        <w:jc w:val="both"/>
        <w:rPr>
          <w:rFonts w:ascii="Tahoma" w:hAnsi="Tahoma" w:cs="Tahoma"/>
        </w:rPr>
      </w:pPr>
    </w:p>
    <w:p w14:paraId="3466A6A2" w14:textId="77777777" w:rsidR="00B445F6" w:rsidRPr="00504BDA" w:rsidRDefault="00000000">
      <w:pPr>
        <w:spacing w:after="0"/>
        <w:rPr>
          <w:rFonts w:ascii="Tahoma" w:hAnsi="Tahoma" w:cs="Tahoma"/>
        </w:rPr>
      </w:pPr>
      <w:r w:rsidRPr="00504BDA">
        <w:rPr>
          <w:rFonts w:ascii="Tahoma" w:hAnsi="Tahoma" w:cs="Tahoma"/>
          <w:b/>
        </w:rPr>
        <w:t>3. ESPECIFICACIONES TECNICAS DE LOS BIENES O SERVICIO</w:t>
      </w:r>
    </w:p>
    <w:p w14:paraId="61136FE3" w14:textId="77777777" w:rsidR="00B445F6" w:rsidRPr="00504BDA" w:rsidRDefault="00000000">
      <w:pPr>
        <w:spacing w:after="0"/>
        <w:rPr>
          <w:rFonts w:ascii="Tahoma" w:hAnsi="Tahoma" w:cs="Tahoma"/>
        </w:rPr>
      </w:pPr>
      <w:r w:rsidRPr="00504BDA">
        <w:rPr>
          <w:rFonts w:ascii="Tahoma" w:hAnsi="Tahoma" w:cs="Tahoma"/>
          <w:b/>
        </w:rPr>
        <w:t>3.1 DESCRIPCIÓN TECNICA DE LOS BIENES O SERVICIO</w:t>
      </w:r>
    </w:p>
    <w:p w14:paraId="41B84BE7" w14:textId="77777777" w:rsidR="00B445F6" w:rsidRPr="00504BDA" w:rsidRDefault="00000000">
      <w:pPr>
        <w:spacing w:after="0"/>
        <w:rPr>
          <w:rFonts w:ascii="Tahoma" w:hAnsi="Tahoma" w:cs="Tahoma"/>
        </w:rPr>
      </w:pPr>
      <w:r w:rsidRPr="00504BDA">
        <w:rPr>
          <w:rFonts w:ascii="Tahoma" w:hAnsi="Tahoma" w:cs="Tahoma"/>
        </w:rPr>
        <w:t>3.1.1. Requerimientos y Cantidades:</w:t>
      </w:r>
    </w:p>
    <w:p w14:paraId="5644C119" w14:textId="77777777" w:rsidR="00B445F6" w:rsidRPr="00504BDA" w:rsidRDefault="00B445F6">
      <w:pPr>
        <w:spacing w:after="0"/>
        <w:jc w:val="both"/>
        <w:rPr>
          <w:rFonts w:ascii="Tahoma" w:hAnsi="Tahoma" w:cs="Tahoma"/>
        </w:rPr>
      </w:pPr>
    </w:p>
    <w:tbl>
      <w:tblPr>
        <w:tblW w:w="10065"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650"/>
        <w:gridCol w:w="5304"/>
        <w:gridCol w:w="1843"/>
        <w:gridCol w:w="850"/>
        <w:gridCol w:w="1418"/>
      </w:tblGrid>
      <w:tr w:rsidR="00B445F6" w:rsidRPr="00504BDA" w14:paraId="63685A1B" w14:textId="77777777" w:rsidTr="00211565">
        <w:tc>
          <w:tcPr>
            <w:tcW w:w="10065" w:type="dxa"/>
            <w:gridSpan w:val="5"/>
          </w:tcPr>
          <w:p w14:paraId="26B0B04E" w14:textId="77777777" w:rsidR="00B445F6" w:rsidRPr="00504BDA" w:rsidRDefault="00000000">
            <w:pPr>
              <w:spacing w:after="0"/>
              <w:jc w:val="center"/>
              <w:rPr>
                <w:rFonts w:ascii="Tahoma" w:hAnsi="Tahoma" w:cs="Tahoma"/>
              </w:rPr>
            </w:pPr>
            <w:r w:rsidRPr="00504BDA">
              <w:rPr>
                <w:rFonts w:ascii="Tahoma" w:hAnsi="Tahoma" w:cs="Tahoma"/>
                <w:b/>
              </w:rPr>
              <w:t>KITS ALIMENTARIOS (440 KITS)</w:t>
            </w:r>
          </w:p>
        </w:tc>
      </w:tr>
      <w:tr w:rsidR="00B445F6" w:rsidRPr="00504BDA" w14:paraId="52FB4488" w14:textId="77777777" w:rsidTr="00211565">
        <w:tc>
          <w:tcPr>
            <w:tcW w:w="650" w:type="dxa"/>
          </w:tcPr>
          <w:p w14:paraId="3555995F" w14:textId="77777777" w:rsidR="00B445F6" w:rsidRPr="00504BDA" w:rsidRDefault="00000000">
            <w:pPr>
              <w:spacing w:after="0"/>
              <w:jc w:val="center"/>
              <w:rPr>
                <w:rFonts w:ascii="Tahoma" w:hAnsi="Tahoma" w:cs="Tahoma"/>
              </w:rPr>
            </w:pPr>
            <w:proofErr w:type="spellStart"/>
            <w:r w:rsidRPr="00504BDA">
              <w:rPr>
                <w:rFonts w:ascii="Tahoma" w:hAnsi="Tahoma" w:cs="Tahoma"/>
                <w:b/>
              </w:rPr>
              <w:t>N.°</w:t>
            </w:r>
            <w:proofErr w:type="spellEnd"/>
          </w:p>
        </w:tc>
        <w:tc>
          <w:tcPr>
            <w:tcW w:w="5304" w:type="dxa"/>
          </w:tcPr>
          <w:p w14:paraId="2FE9AA01" w14:textId="77777777" w:rsidR="00B445F6" w:rsidRPr="00504BDA" w:rsidRDefault="00000000">
            <w:pPr>
              <w:spacing w:after="0"/>
              <w:jc w:val="center"/>
              <w:rPr>
                <w:rFonts w:ascii="Tahoma" w:hAnsi="Tahoma" w:cs="Tahoma"/>
              </w:rPr>
            </w:pPr>
            <w:r w:rsidRPr="00504BDA">
              <w:rPr>
                <w:rFonts w:ascii="Tahoma" w:hAnsi="Tahoma" w:cs="Tahoma"/>
                <w:b/>
              </w:rPr>
              <w:t>DESCRIPCIÓN</w:t>
            </w:r>
          </w:p>
        </w:tc>
        <w:tc>
          <w:tcPr>
            <w:tcW w:w="1843" w:type="dxa"/>
          </w:tcPr>
          <w:p w14:paraId="322BAFB2" w14:textId="77777777" w:rsidR="00B445F6" w:rsidRPr="00504BDA" w:rsidRDefault="00000000">
            <w:pPr>
              <w:spacing w:after="0"/>
              <w:jc w:val="center"/>
              <w:rPr>
                <w:rFonts w:ascii="Tahoma" w:hAnsi="Tahoma" w:cs="Tahoma"/>
              </w:rPr>
            </w:pPr>
            <w:r w:rsidRPr="00504BDA">
              <w:rPr>
                <w:rFonts w:ascii="Tahoma" w:hAnsi="Tahoma" w:cs="Tahoma"/>
                <w:b/>
              </w:rPr>
              <w:t>UNIDAD MEDIDA</w:t>
            </w:r>
          </w:p>
        </w:tc>
        <w:tc>
          <w:tcPr>
            <w:tcW w:w="850" w:type="dxa"/>
          </w:tcPr>
          <w:p w14:paraId="51001681" w14:textId="77777777" w:rsidR="00B445F6" w:rsidRPr="00504BDA" w:rsidRDefault="00000000">
            <w:pPr>
              <w:spacing w:after="0"/>
              <w:jc w:val="center"/>
              <w:rPr>
                <w:rFonts w:ascii="Tahoma" w:hAnsi="Tahoma" w:cs="Tahoma"/>
              </w:rPr>
            </w:pPr>
            <w:r w:rsidRPr="00504BDA">
              <w:rPr>
                <w:rFonts w:ascii="Tahoma" w:hAnsi="Tahoma" w:cs="Tahoma"/>
                <w:b/>
              </w:rPr>
              <w:t>CANT. POR KIT</w:t>
            </w:r>
          </w:p>
        </w:tc>
        <w:tc>
          <w:tcPr>
            <w:tcW w:w="1418" w:type="dxa"/>
          </w:tcPr>
          <w:p w14:paraId="0B6C40B6" w14:textId="77777777" w:rsidR="00B445F6" w:rsidRPr="00504BDA" w:rsidRDefault="00000000">
            <w:pPr>
              <w:spacing w:after="0"/>
              <w:jc w:val="center"/>
              <w:rPr>
                <w:rFonts w:ascii="Tahoma" w:hAnsi="Tahoma" w:cs="Tahoma"/>
              </w:rPr>
            </w:pPr>
            <w:r w:rsidRPr="00504BDA">
              <w:rPr>
                <w:rFonts w:ascii="Tahoma" w:hAnsi="Tahoma" w:cs="Tahoma"/>
                <w:b/>
              </w:rPr>
              <w:t>CANT. TOTAL</w:t>
            </w:r>
          </w:p>
        </w:tc>
      </w:tr>
      <w:tr w:rsidR="00B445F6" w:rsidRPr="00504BDA" w14:paraId="22F4BEA4" w14:textId="77777777" w:rsidTr="00211565">
        <w:tc>
          <w:tcPr>
            <w:tcW w:w="650" w:type="dxa"/>
          </w:tcPr>
          <w:p w14:paraId="0C80FB03" w14:textId="77777777" w:rsidR="00B445F6" w:rsidRPr="00504BDA" w:rsidRDefault="00000000">
            <w:pPr>
              <w:spacing w:after="0"/>
              <w:jc w:val="center"/>
              <w:rPr>
                <w:rFonts w:ascii="Tahoma" w:hAnsi="Tahoma" w:cs="Tahoma"/>
              </w:rPr>
            </w:pPr>
            <w:r w:rsidRPr="00504BDA">
              <w:rPr>
                <w:rFonts w:ascii="Tahoma" w:hAnsi="Tahoma" w:cs="Tahoma"/>
              </w:rPr>
              <w:t>1</w:t>
            </w:r>
          </w:p>
        </w:tc>
        <w:tc>
          <w:tcPr>
            <w:tcW w:w="5304" w:type="dxa"/>
          </w:tcPr>
          <w:p w14:paraId="4B2A6141" w14:textId="77777777" w:rsidR="00B445F6" w:rsidRPr="00504BDA" w:rsidRDefault="00000000">
            <w:pPr>
              <w:spacing w:after="0"/>
              <w:rPr>
                <w:rFonts w:ascii="Tahoma" w:hAnsi="Tahoma" w:cs="Tahoma"/>
              </w:rPr>
            </w:pPr>
            <w:r w:rsidRPr="00504BDA">
              <w:rPr>
                <w:rFonts w:ascii="Tahoma" w:hAnsi="Tahoma" w:cs="Tahoma"/>
              </w:rPr>
              <w:t>Arroz blanco, grano entero, empaque sellado</w:t>
            </w:r>
          </w:p>
        </w:tc>
        <w:tc>
          <w:tcPr>
            <w:tcW w:w="1843" w:type="dxa"/>
          </w:tcPr>
          <w:p w14:paraId="33E1D92D"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850" w:type="dxa"/>
          </w:tcPr>
          <w:p w14:paraId="7A554FA9" w14:textId="77777777" w:rsidR="00B445F6" w:rsidRPr="00504BDA" w:rsidRDefault="00000000">
            <w:pPr>
              <w:spacing w:after="0"/>
              <w:jc w:val="center"/>
              <w:rPr>
                <w:rFonts w:ascii="Tahoma" w:hAnsi="Tahoma" w:cs="Tahoma"/>
              </w:rPr>
            </w:pPr>
            <w:r w:rsidRPr="00504BDA">
              <w:rPr>
                <w:rFonts w:ascii="Tahoma" w:hAnsi="Tahoma" w:cs="Tahoma"/>
              </w:rPr>
              <w:t>20</w:t>
            </w:r>
          </w:p>
        </w:tc>
        <w:tc>
          <w:tcPr>
            <w:tcW w:w="1418" w:type="dxa"/>
          </w:tcPr>
          <w:p w14:paraId="35DE0F11" w14:textId="77777777" w:rsidR="00B445F6" w:rsidRPr="00504BDA" w:rsidRDefault="00000000">
            <w:pPr>
              <w:spacing w:after="0"/>
              <w:jc w:val="center"/>
              <w:rPr>
                <w:rFonts w:ascii="Tahoma" w:hAnsi="Tahoma" w:cs="Tahoma"/>
              </w:rPr>
            </w:pPr>
            <w:r w:rsidRPr="00504BDA">
              <w:rPr>
                <w:rFonts w:ascii="Tahoma" w:hAnsi="Tahoma" w:cs="Tahoma"/>
              </w:rPr>
              <w:t>8.800</w:t>
            </w:r>
          </w:p>
        </w:tc>
      </w:tr>
      <w:tr w:rsidR="00B445F6" w:rsidRPr="00504BDA" w14:paraId="389B4345" w14:textId="77777777" w:rsidTr="00211565">
        <w:tc>
          <w:tcPr>
            <w:tcW w:w="650" w:type="dxa"/>
          </w:tcPr>
          <w:p w14:paraId="22426DA6" w14:textId="77777777" w:rsidR="00B445F6" w:rsidRPr="00504BDA" w:rsidRDefault="00000000">
            <w:pPr>
              <w:spacing w:after="0"/>
              <w:jc w:val="center"/>
              <w:rPr>
                <w:rFonts w:ascii="Tahoma" w:hAnsi="Tahoma" w:cs="Tahoma"/>
              </w:rPr>
            </w:pPr>
            <w:r w:rsidRPr="00504BDA">
              <w:rPr>
                <w:rFonts w:ascii="Tahoma" w:hAnsi="Tahoma" w:cs="Tahoma"/>
              </w:rPr>
              <w:t>2</w:t>
            </w:r>
          </w:p>
        </w:tc>
        <w:tc>
          <w:tcPr>
            <w:tcW w:w="5304" w:type="dxa"/>
          </w:tcPr>
          <w:p w14:paraId="69754B80" w14:textId="77777777" w:rsidR="00B445F6" w:rsidRPr="00504BDA" w:rsidRDefault="00000000">
            <w:pPr>
              <w:spacing w:after="0"/>
              <w:rPr>
                <w:rFonts w:ascii="Tahoma" w:hAnsi="Tahoma" w:cs="Tahoma"/>
              </w:rPr>
            </w:pPr>
            <w:r w:rsidRPr="00504BDA">
              <w:rPr>
                <w:rFonts w:ascii="Tahoma" w:hAnsi="Tahoma" w:cs="Tahoma"/>
              </w:rPr>
              <w:t>Harina de maíz precocida</w:t>
            </w:r>
          </w:p>
        </w:tc>
        <w:tc>
          <w:tcPr>
            <w:tcW w:w="1843" w:type="dxa"/>
          </w:tcPr>
          <w:p w14:paraId="53DE514E"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850" w:type="dxa"/>
          </w:tcPr>
          <w:p w14:paraId="12E1F514" w14:textId="77777777" w:rsidR="00B445F6" w:rsidRPr="00504BDA" w:rsidRDefault="00000000">
            <w:pPr>
              <w:spacing w:after="0"/>
              <w:jc w:val="center"/>
              <w:rPr>
                <w:rFonts w:ascii="Tahoma" w:hAnsi="Tahoma" w:cs="Tahoma"/>
              </w:rPr>
            </w:pPr>
            <w:r w:rsidRPr="00504BDA">
              <w:rPr>
                <w:rFonts w:ascii="Tahoma" w:hAnsi="Tahoma" w:cs="Tahoma"/>
              </w:rPr>
              <w:t>8</w:t>
            </w:r>
          </w:p>
        </w:tc>
        <w:tc>
          <w:tcPr>
            <w:tcW w:w="1418" w:type="dxa"/>
          </w:tcPr>
          <w:p w14:paraId="0183CEA5" w14:textId="77777777" w:rsidR="00B445F6" w:rsidRPr="00504BDA" w:rsidRDefault="00000000">
            <w:pPr>
              <w:spacing w:after="0"/>
              <w:jc w:val="center"/>
              <w:rPr>
                <w:rFonts w:ascii="Tahoma" w:hAnsi="Tahoma" w:cs="Tahoma"/>
              </w:rPr>
            </w:pPr>
            <w:r w:rsidRPr="00504BDA">
              <w:rPr>
                <w:rFonts w:ascii="Tahoma" w:hAnsi="Tahoma" w:cs="Tahoma"/>
              </w:rPr>
              <w:t>3.520</w:t>
            </w:r>
          </w:p>
        </w:tc>
      </w:tr>
      <w:tr w:rsidR="00B445F6" w:rsidRPr="00504BDA" w14:paraId="12982EBC" w14:textId="77777777" w:rsidTr="00211565">
        <w:tc>
          <w:tcPr>
            <w:tcW w:w="650" w:type="dxa"/>
          </w:tcPr>
          <w:p w14:paraId="377071CE" w14:textId="77777777" w:rsidR="00B445F6" w:rsidRPr="00504BDA" w:rsidRDefault="00000000">
            <w:pPr>
              <w:spacing w:after="0"/>
              <w:jc w:val="center"/>
              <w:rPr>
                <w:rFonts w:ascii="Tahoma" w:hAnsi="Tahoma" w:cs="Tahoma"/>
              </w:rPr>
            </w:pPr>
            <w:r w:rsidRPr="00504BDA">
              <w:rPr>
                <w:rFonts w:ascii="Tahoma" w:hAnsi="Tahoma" w:cs="Tahoma"/>
              </w:rPr>
              <w:t>3</w:t>
            </w:r>
          </w:p>
        </w:tc>
        <w:tc>
          <w:tcPr>
            <w:tcW w:w="5304" w:type="dxa"/>
          </w:tcPr>
          <w:p w14:paraId="6FCAB291" w14:textId="77777777" w:rsidR="00B445F6" w:rsidRPr="00504BDA" w:rsidRDefault="00000000">
            <w:pPr>
              <w:spacing w:after="0"/>
              <w:rPr>
                <w:rFonts w:ascii="Tahoma" w:hAnsi="Tahoma" w:cs="Tahoma"/>
              </w:rPr>
            </w:pPr>
            <w:r w:rsidRPr="00504BDA">
              <w:rPr>
                <w:rFonts w:ascii="Tahoma" w:hAnsi="Tahoma" w:cs="Tahoma"/>
              </w:rPr>
              <w:t>Harina de trigo</w:t>
            </w:r>
          </w:p>
        </w:tc>
        <w:tc>
          <w:tcPr>
            <w:tcW w:w="1843" w:type="dxa"/>
          </w:tcPr>
          <w:p w14:paraId="4E31507F"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850" w:type="dxa"/>
          </w:tcPr>
          <w:p w14:paraId="54EA00A9" w14:textId="77777777" w:rsidR="00B445F6" w:rsidRPr="00504BDA" w:rsidRDefault="00000000">
            <w:pPr>
              <w:spacing w:after="0"/>
              <w:jc w:val="center"/>
              <w:rPr>
                <w:rFonts w:ascii="Tahoma" w:hAnsi="Tahoma" w:cs="Tahoma"/>
              </w:rPr>
            </w:pPr>
            <w:r w:rsidRPr="00504BDA">
              <w:rPr>
                <w:rFonts w:ascii="Tahoma" w:hAnsi="Tahoma" w:cs="Tahoma"/>
              </w:rPr>
              <w:t>4</w:t>
            </w:r>
          </w:p>
        </w:tc>
        <w:tc>
          <w:tcPr>
            <w:tcW w:w="1418" w:type="dxa"/>
          </w:tcPr>
          <w:p w14:paraId="30283C25" w14:textId="77777777" w:rsidR="00B445F6" w:rsidRPr="00504BDA" w:rsidRDefault="00000000">
            <w:pPr>
              <w:spacing w:after="0"/>
              <w:jc w:val="center"/>
              <w:rPr>
                <w:rFonts w:ascii="Tahoma" w:hAnsi="Tahoma" w:cs="Tahoma"/>
              </w:rPr>
            </w:pPr>
            <w:r w:rsidRPr="00504BDA">
              <w:rPr>
                <w:rFonts w:ascii="Tahoma" w:hAnsi="Tahoma" w:cs="Tahoma"/>
              </w:rPr>
              <w:t>1.760</w:t>
            </w:r>
          </w:p>
        </w:tc>
      </w:tr>
      <w:tr w:rsidR="00B445F6" w:rsidRPr="00504BDA" w14:paraId="49AD233A" w14:textId="77777777" w:rsidTr="00211565">
        <w:tc>
          <w:tcPr>
            <w:tcW w:w="650" w:type="dxa"/>
          </w:tcPr>
          <w:p w14:paraId="7345AD39" w14:textId="77777777" w:rsidR="00B445F6" w:rsidRPr="00504BDA" w:rsidRDefault="00000000">
            <w:pPr>
              <w:spacing w:after="0"/>
              <w:jc w:val="center"/>
              <w:rPr>
                <w:rFonts w:ascii="Tahoma" w:hAnsi="Tahoma" w:cs="Tahoma"/>
              </w:rPr>
            </w:pPr>
            <w:r w:rsidRPr="00504BDA">
              <w:rPr>
                <w:rFonts w:ascii="Tahoma" w:hAnsi="Tahoma" w:cs="Tahoma"/>
              </w:rPr>
              <w:t>4</w:t>
            </w:r>
          </w:p>
        </w:tc>
        <w:tc>
          <w:tcPr>
            <w:tcW w:w="5304" w:type="dxa"/>
          </w:tcPr>
          <w:p w14:paraId="5313561F" w14:textId="77777777" w:rsidR="00B445F6" w:rsidRPr="00504BDA" w:rsidRDefault="00000000">
            <w:pPr>
              <w:spacing w:after="0"/>
              <w:rPr>
                <w:rFonts w:ascii="Tahoma" w:hAnsi="Tahoma" w:cs="Tahoma"/>
              </w:rPr>
            </w:pPr>
            <w:r w:rsidRPr="00504BDA">
              <w:rPr>
                <w:rFonts w:ascii="Tahoma" w:hAnsi="Tahoma" w:cs="Tahoma"/>
              </w:rPr>
              <w:t>Pasta tipo spaghetti o corta</w:t>
            </w:r>
          </w:p>
        </w:tc>
        <w:tc>
          <w:tcPr>
            <w:tcW w:w="1843" w:type="dxa"/>
          </w:tcPr>
          <w:p w14:paraId="27DBCB30"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850" w:type="dxa"/>
          </w:tcPr>
          <w:p w14:paraId="360EC7CE" w14:textId="77777777" w:rsidR="00B445F6" w:rsidRPr="00504BDA" w:rsidRDefault="00000000">
            <w:pPr>
              <w:spacing w:after="0"/>
              <w:jc w:val="center"/>
              <w:rPr>
                <w:rFonts w:ascii="Tahoma" w:hAnsi="Tahoma" w:cs="Tahoma"/>
              </w:rPr>
            </w:pPr>
            <w:r w:rsidRPr="00504BDA">
              <w:rPr>
                <w:rFonts w:ascii="Tahoma" w:hAnsi="Tahoma" w:cs="Tahoma"/>
              </w:rPr>
              <w:t>6</w:t>
            </w:r>
          </w:p>
        </w:tc>
        <w:tc>
          <w:tcPr>
            <w:tcW w:w="1418" w:type="dxa"/>
          </w:tcPr>
          <w:p w14:paraId="7013FBBB" w14:textId="77777777" w:rsidR="00B445F6" w:rsidRPr="00504BDA" w:rsidRDefault="00000000">
            <w:pPr>
              <w:spacing w:after="0"/>
              <w:jc w:val="center"/>
              <w:rPr>
                <w:rFonts w:ascii="Tahoma" w:hAnsi="Tahoma" w:cs="Tahoma"/>
              </w:rPr>
            </w:pPr>
            <w:r w:rsidRPr="00504BDA">
              <w:rPr>
                <w:rFonts w:ascii="Tahoma" w:hAnsi="Tahoma" w:cs="Tahoma"/>
              </w:rPr>
              <w:t>2.640</w:t>
            </w:r>
          </w:p>
        </w:tc>
      </w:tr>
      <w:tr w:rsidR="00B445F6" w:rsidRPr="00504BDA" w14:paraId="1E028D83" w14:textId="77777777" w:rsidTr="00211565">
        <w:tc>
          <w:tcPr>
            <w:tcW w:w="650" w:type="dxa"/>
          </w:tcPr>
          <w:p w14:paraId="122D504C" w14:textId="77777777" w:rsidR="00B445F6" w:rsidRPr="00504BDA" w:rsidRDefault="00000000">
            <w:pPr>
              <w:spacing w:after="0"/>
              <w:jc w:val="center"/>
              <w:rPr>
                <w:rFonts w:ascii="Tahoma" w:hAnsi="Tahoma" w:cs="Tahoma"/>
              </w:rPr>
            </w:pPr>
            <w:r w:rsidRPr="00504BDA">
              <w:rPr>
                <w:rFonts w:ascii="Tahoma" w:hAnsi="Tahoma" w:cs="Tahoma"/>
              </w:rPr>
              <w:t>5</w:t>
            </w:r>
          </w:p>
        </w:tc>
        <w:tc>
          <w:tcPr>
            <w:tcW w:w="5304" w:type="dxa"/>
          </w:tcPr>
          <w:p w14:paraId="6F6E407C" w14:textId="77777777" w:rsidR="00B445F6" w:rsidRPr="00504BDA" w:rsidRDefault="00000000">
            <w:pPr>
              <w:spacing w:after="0"/>
              <w:rPr>
                <w:rFonts w:ascii="Tahoma" w:hAnsi="Tahoma" w:cs="Tahoma"/>
              </w:rPr>
            </w:pPr>
            <w:r w:rsidRPr="00504BDA">
              <w:rPr>
                <w:rFonts w:ascii="Tahoma" w:hAnsi="Tahoma" w:cs="Tahoma"/>
              </w:rPr>
              <w:t>Fríjol seco, limpio</w:t>
            </w:r>
          </w:p>
        </w:tc>
        <w:tc>
          <w:tcPr>
            <w:tcW w:w="1843" w:type="dxa"/>
          </w:tcPr>
          <w:p w14:paraId="73ACBCD2"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850" w:type="dxa"/>
          </w:tcPr>
          <w:p w14:paraId="44D4B428" w14:textId="77777777" w:rsidR="00B445F6" w:rsidRPr="00504BDA" w:rsidRDefault="00000000">
            <w:pPr>
              <w:spacing w:after="0"/>
              <w:jc w:val="center"/>
              <w:rPr>
                <w:rFonts w:ascii="Tahoma" w:hAnsi="Tahoma" w:cs="Tahoma"/>
              </w:rPr>
            </w:pPr>
            <w:r w:rsidRPr="00504BDA">
              <w:rPr>
                <w:rFonts w:ascii="Tahoma" w:hAnsi="Tahoma" w:cs="Tahoma"/>
              </w:rPr>
              <w:t>4</w:t>
            </w:r>
          </w:p>
        </w:tc>
        <w:tc>
          <w:tcPr>
            <w:tcW w:w="1418" w:type="dxa"/>
          </w:tcPr>
          <w:p w14:paraId="2F1043B7" w14:textId="77777777" w:rsidR="00B445F6" w:rsidRPr="00504BDA" w:rsidRDefault="00000000">
            <w:pPr>
              <w:spacing w:after="0"/>
              <w:jc w:val="center"/>
              <w:rPr>
                <w:rFonts w:ascii="Tahoma" w:hAnsi="Tahoma" w:cs="Tahoma"/>
              </w:rPr>
            </w:pPr>
            <w:r w:rsidRPr="00504BDA">
              <w:rPr>
                <w:rFonts w:ascii="Tahoma" w:hAnsi="Tahoma" w:cs="Tahoma"/>
              </w:rPr>
              <w:t>1.760</w:t>
            </w:r>
          </w:p>
        </w:tc>
      </w:tr>
      <w:tr w:rsidR="00B445F6" w:rsidRPr="00504BDA" w14:paraId="5B66A4A9" w14:textId="77777777" w:rsidTr="00211565">
        <w:tc>
          <w:tcPr>
            <w:tcW w:w="650" w:type="dxa"/>
          </w:tcPr>
          <w:p w14:paraId="62FB9FBF" w14:textId="77777777" w:rsidR="00B445F6" w:rsidRPr="00504BDA" w:rsidRDefault="00000000">
            <w:pPr>
              <w:spacing w:after="0"/>
              <w:jc w:val="center"/>
              <w:rPr>
                <w:rFonts w:ascii="Tahoma" w:hAnsi="Tahoma" w:cs="Tahoma"/>
              </w:rPr>
            </w:pPr>
            <w:r w:rsidRPr="00504BDA">
              <w:rPr>
                <w:rFonts w:ascii="Tahoma" w:hAnsi="Tahoma" w:cs="Tahoma"/>
              </w:rPr>
              <w:t>6</w:t>
            </w:r>
          </w:p>
        </w:tc>
        <w:tc>
          <w:tcPr>
            <w:tcW w:w="5304" w:type="dxa"/>
          </w:tcPr>
          <w:p w14:paraId="6A2C5553" w14:textId="77777777" w:rsidR="00B445F6" w:rsidRPr="00504BDA" w:rsidRDefault="00000000">
            <w:pPr>
              <w:spacing w:after="0"/>
              <w:rPr>
                <w:rFonts w:ascii="Tahoma" w:hAnsi="Tahoma" w:cs="Tahoma"/>
              </w:rPr>
            </w:pPr>
            <w:r w:rsidRPr="00504BDA">
              <w:rPr>
                <w:rFonts w:ascii="Tahoma" w:hAnsi="Tahoma" w:cs="Tahoma"/>
              </w:rPr>
              <w:t>Lenteja seca, limpia</w:t>
            </w:r>
          </w:p>
        </w:tc>
        <w:tc>
          <w:tcPr>
            <w:tcW w:w="1843" w:type="dxa"/>
          </w:tcPr>
          <w:p w14:paraId="41D2436B"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850" w:type="dxa"/>
          </w:tcPr>
          <w:p w14:paraId="3A7139C9" w14:textId="77777777" w:rsidR="00B445F6" w:rsidRPr="00504BDA" w:rsidRDefault="00000000">
            <w:pPr>
              <w:spacing w:after="0"/>
              <w:jc w:val="center"/>
              <w:rPr>
                <w:rFonts w:ascii="Tahoma" w:hAnsi="Tahoma" w:cs="Tahoma"/>
              </w:rPr>
            </w:pPr>
            <w:r w:rsidRPr="00504BDA">
              <w:rPr>
                <w:rFonts w:ascii="Tahoma" w:hAnsi="Tahoma" w:cs="Tahoma"/>
              </w:rPr>
              <w:t>4</w:t>
            </w:r>
          </w:p>
        </w:tc>
        <w:tc>
          <w:tcPr>
            <w:tcW w:w="1418" w:type="dxa"/>
          </w:tcPr>
          <w:p w14:paraId="24C2ACA9" w14:textId="77777777" w:rsidR="00B445F6" w:rsidRPr="00504BDA" w:rsidRDefault="00000000">
            <w:pPr>
              <w:spacing w:after="0"/>
              <w:jc w:val="center"/>
              <w:rPr>
                <w:rFonts w:ascii="Tahoma" w:hAnsi="Tahoma" w:cs="Tahoma"/>
              </w:rPr>
            </w:pPr>
            <w:r w:rsidRPr="00504BDA">
              <w:rPr>
                <w:rFonts w:ascii="Tahoma" w:hAnsi="Tahoma" w:cs="Tahoma"/>
              </w:rPr>
              <w:t>1.760</w:t>
            </w:r>
          </w:p>
        </w:tc>
      </w:tr>
      <w:tr w:rsidR="00B445F6" w:rsidRPr="00504BDA" w14:paraId="6A9485AE" w14:textId="77777777" w:rsidTr="00211565">
        <w:tc>
          <w:tcPr>
            <w:tcW w:w="650" w:type="dxa"/>
          </w:tcPr>
          <w:p w14:paraId="0BC7DC5C" w14:textId="77777777" w:rsidR="00B445F6" w:rsidRPr="00504BDA" w:rsidRDefault="00000000">
            <w:pPr>
              <w:spacing w:after="0"/>
              <w:jc w:val="center"/>
              <w:rPr>
                <w:rFonts w:ascii="Tahoma" w:hAnsi="Tahoma" w:cs="Tahoma"/>
              </w:rPr>
            </w:pPr>
            <w:r w:rsidRPr="00504BDA">
              <w:rPr>
                <w:rFonts w:ascii="Tahoma" w:hAnsi="Tahoma" w:cs="Tahoma"/>
              </w:rPr>
              <w:t>7</w:t>
            </w:r>
          </w:p>
        </w:tc>
        <w:tc>
          <w:tcPr>
            <w:tcW w:w="5304" w:type="dxa"/>
          </w:tcPr>
          <w:p w14:paraId="0D5D7DA8" w14:textId="77777777" w:rsidR="00B445F6" w:rsidRPr="00504BDA" w:rsidRDefault="00000000">
            <w:pPr>
              <w:spacing w:after="0"/>
              <w:rPr>
                <w:rFonts w:ascii="Tahoma" w:hAnsi="Tahoma" w:cs="Tahoma"/>
              </w:rPr>
            </w:pPr>
            <w:r w:rsidRPr="00504BDA">
              <w:rPr>
                <w:rFonts w:ascii="Tahoma" w:hAnsi="Tahoma" w:cs="Tahoma"/>
              </w:rPr>
              <w:t>Arveja seca, limpia</w:t>
            </w:r>
          </w:p>
        </w:tc>
        <w:tc>
          <w:tcPr>
            <w:tcW w:w="1843" w:type="dxa"/>
          </w:tcPr>
          <w:p w14:paraId="56AA4D67"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850" w:type="dxa"/>
          </w:tcPr>
          <w:p w14:paraId="5E684B2C" w14:textId="77777777" w:rsidR="00B445F6" w:rsidRPr="00504BDA" w:rsidRDefault="00000000">
            <w:pPr>
              <w:spacing w:after="0"/>
              <w:jc w:val="center"/>
              <w:rPr>
                <w:rFonts w:ascii="Tahoma" w:hAnsi="Tahoma" w:cs="Tahoma"/>
              </w:rPr>
            </w:pPr>
            <w:r w:rsidRPr="00504BDA">
              <w:rPr>
                <w:rFonts w:ascii="Tahoma" w:hAnsi="Tahoma" w:cs="Tahoma"/>
              </w:rPr>
              <w:t>2</w:t>
            </w:r>
          </w:p>
        </w:tc>
        <w:tc>
          <w:tcPr>
            <w:tcW w:w="1418" w:type="dxa"/>
          </w:tcPr>
          <w:p w14:paraId="6218C042" w14:textId="77777777" w:rsidR="00B445F6" w:rsidRPr="00504BDA" w:rsidRDefault="00000000">
            <w:pPr>
              <w:spacing w:after="0"/>
              <w:jc w:val="center"/>
              <w:rPr>
                <w:rFonts w:ascii="Tahoma" w:hAnsi="Tahoma" w:cs="Tahoma"/>
              </w:rPr>
            </w:pPr>
            <w:r w:rsidRPr="00504BDA">
              <w:rPr>
                <w:rFonts w:ascii="Tahoma" w:hAnsi="Tahoma" w:cs="Tahoma"/>
              </w:rPr>
              <w:t>880</w:t>
            </w:r>
          </w:p>
        </w:tc>
      </w:tr>
      <w:tr w:rsidR="00B445F6" w:rsidRPr="00504BDA" w14:paraId="1FA4F1E0" w14:textId="77777777" w:rsidTr="00211565">
        <w:tc>
          <w:tcPr>
            <w:tcW w:w="650" w:type="dxa"/>
          </w:tcPr>
          <w:p w14:paraId="5ED95F04" w14:textId="77777777" w:rsidR="00B445F6" w:rsidRPr="00504BDA" w:rsidRDefault="00000000">
            <w:pPr>
              <w:spacing w:after="0"/>
              <w:jc w:val="center"/>
              <w:rPr>
                <w:rFonts w:ascii="Tahoma" w:hAnsi="Tahoma" w:cs="Tahoma"/>
              </w:rPr>
            </w:pPr>
            <w:r w:rsidRPr="00504BDA">
              <w:rPr>
                <w:rFonts w:ascii="Tahoma" w:hAnsi="Tahoma" w:cs="Tahoma"/>
              </w:rPr>
              <w:t>8</w:t>
            </w:r>
          </w:p>
        </w:tc>
        <w:tc>
          <w:tcPr>
            <w:tcW w:w="5304" w:type="dxa"/>
          </w:tcPr>
          <w:p w14:paraId="541F117D" w14:textId="77777777" w:rsidR="00B445F6" w:rsidRPr="00504BDA" w:rsidRDefault="00000000">
            <w:pPr>
              <w:spacing w:after="0"/>
              <w:rPr>
                <w:rFonts w:ascii="Tahoma" w:hAnsi="Tahoma" w:cs="Tahoma"/>
              </w:rPr>
            </w:pPr>
            <w:r w:rsidRPr="00504BDA">
              <w:rPr>
                <w:rFonts w:ascii="Tahoma" w:hAnsi="Tahoma" w:cs="Tahoma"/>
              </w:rPr>
              <w:t>Avena en hojuelas</w:t>
            </w:r>
          </w:p>
        </w:tc>
        <w:tc>
          <w:tcPr>
            <w:tcW w:w="1843" w:type="dxa"/>
          </w:tcPr>
          <w:p w14:paraId="46EEDDF9" w14:textId="5FC82D8F" w:rsidR="00B445F6" w:rsidRPr="00504BDA" w:rsidRDefault="002D6E69">
            <w:pPr>
              <w:spacing w:after="0"/>
              <w:jc w:val="center"/>
              <w:rPr>
                <w:rFonts w:ascii="Tahoma" w:hAnsi="Tahoma" w:cs="Tahoma"/>
              </w:rPr>
            </w:pPr>
            <w:r w:rsidRPr="00504BDA">
              <w:rPr>
                <w:rFonts w:ascii="Tahoma" w:hAnsi="Tahoma" w:cs="Tahoma"/>
              </w:rPr>
              <w:t>Libra (500 g)</w:t>
            </w:r>
          </w:p>
        </w:tc>
        <w:tc>
          <w:tcPr>
            <w:tcW w:w="850" w:type="dxa"/>
          </w:tcPr>
          <w:p w14:paraId="54C67312" w14:textId="77777777" w:rsidR="00B445F6" w:rsidRPr="00504BDA" w:rsidRDefault="00000000">
            <w:pPr>
              <w:spacing w:after="0"/>
              <w:jc w:val="center"/>
              <w:rPr>
                <w:rFonts w:ascii="Tahoma" w:hAnsi="Tahoma" w:cs="Tahoma"/>
              </w:rPr>
            </w:pPr>
            <w:r w:rsidRPr="00504BDA">
              <w:rPr>
                <w:rFonts w:ascii="Tahoma" w:hAnsi="Tahoma" w:cs="Tahoma"/>
              </w:rPr>
              <w:t>1</w:t>
            </w:r>
          </w:p>
        </w:tc>
        <w:tc>
          <w:tcPr>
            <w:tcW w:w="1418" w:type="dxa"/>
          </w:tcPr>
          <w:p w14:paraId="5C395CAB" w14:textId="77777777" w:rsidR="00B445F6" w:rsidRPr="00504BDA" w:rsidRDefault="00000000">
            <w:pPr>
              <w:spacing w:after="0"/>
              <w:jc w:val="center"/>
              <w:rPr>
                <w:rFonts w:ascii="Tahoma" w:hAnsi="Tahoma" w:cs="Tahoma"/>
              </w:rPr>
            </w:pPr>
            <w:r w:rsidRPr="00504BDA">
              <w:rPr>
                <w:rFonts w:ascii="Tahoma" w:hAnsi="Tahoma" w:cs="Tahoma"/>
              </w:rPr>
              <w:t>440</w:t>
            </w:r>
          </w:p>
        </w:tc>
      </w:tr>
      <w:tr w:rsidR="00B445F6" w:rsidRPr="00504BDA" w14:paraId="3076B5D4" w14:textId="77777777" w:rsidTr="00211565">
        <w:tc>
          <w:tcPr>
            <w:tcW w:w="650" w:type="dxa"/>
          </w:tcPr>
          <w:p w14:paraId="15DFEB7B" w14:textId="77777777" w:rsidR="00B445F6" w:rsidRPr="00504BDA" w:rsidRDefault="00000000">
            <w:pPr>
              <w:spacing w:after="0"/>
              <w:jc w:val="center"/>
              <w:rPr>
                <w:rFonts w:ascii="Tahoma" w:hAnsi="Tahoma" w:cs="Tahoma"/>
              </w:rPr>
            </w:pPr>
            <w:r w:rsidRPr="00504BDA">
              <w:rPr>
                <w:rFonts w:ascii="Tahoma" w:hAnsi="Tahoma" w:cs="Tahoma"/>
              </w:rPr>
              <w:t>9</w:t>
            </w:r>
          </w:p>
        </w:tc>
        <w:tc>
          <w:tcPr>
            <w:tcW w:w="5304" w:type="dxa"/>
          </w:tcPr>
          <w:p w14:paraId="4A597DA3" w14:textId="77777777" w:rsidR="00B445F6" w:rsidRPr="00504BDA" w:rsidRDefault="00000000">
            <w:pPr>
              <w:spacing w:after="0"/>
              <w:rPr>
                <w:rFonts w:ascii="Tahoma" w:hAnsi="Tahoma" w:cs="Tahoma"/>
              </w:rPr>
            </w:pPr>
            <w:r w:rsidRPr="00504BDA">
              <w:rPr>
                <w:rFonts w:ascii="Tahoma" w:hAnsi="Tahoma" w:cs="Tahoma"/>
              </w:rPr>
              <w:t>Chocolate de mesa</w:t>
            </w:r>
          </w:p>
        </w:tc>
        <w:tc>
          <w:tcPr>
            <w:tcW w:w="1843" w:type="dxa"/>
          </w:tcPr>
          <w:p w14:paraId="6635B9A5"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850" w:type="dxa"/>
          </w:tcPr>
          <w:p w14:paraId="361FCA34" w14:textId="77777777" w:rsidR="00B445F6" w:rsidRPr="00504BDA" w:rsidRDefault="00000000">
            <w:pPr>
              <w:spacing w:after="0"/>
              <w:jc w:val="center"/>
              <w:rPr>
                <w:rFonts w:ascii="Tahoma" w:hAnsi="Tahoma" w:cs="Tahoma"/>
              </w:rPr>
            </w:pPr>
            <w:r w:rsidRPr="00504BDA">
              <w:rPr>
                <w:rFonts w:ascii="Tahoma" w:hAnsi="Tahoma" w:cs="Tahoma"/>
              </w:rPr>
              <w:t>2</w:t>
            </w:r>
          </w:p>
        </w:tc>
        <w:tc>
          <w:tcPr>
            <w:tcW w:w="1418" w:type="dxa"/>
          </w:tcPr>
          <w:p w14:paraId="7C9D0FDE" w14:textId="77777777" w:rsidR="00B445F6" w:rsidRPr="00504BDA" w:rsidRDefault="00000000">
            <w:pPr>
              <w:spacing w:after="0"/>
              <w:jc w:val="center"/>
              <w:rPr>
                <w:rFonts w:ascii="Tahoma" w:hAnsi="Tahoma" w:cs="Tahoma"/>
              </w:rPr>
            </w:pPr>
            <w:r w:rsidRPr="00504BDA">
              <w:rPr>
                <w:rFonts w:ascii="Tahoma" w:hAnsi="Tahoma" w:cs="Tahoma"/>
              </w:rPr>
              <w:t>880</w:t>
            </w:r>
          </w:p>
        </w:tc>
      </w:tr>
      <w:tr w:rsidR="00B445F6" w:rsidRPr="00504BDA" w14:paraId="1DDDD85E" w14:textId="77777777" w:rsidTr="00211565">
        <w:tc>
          <w:tcPr>
            <w:tcW w:w="650" w:type="dxa"/>
          </w:tcPr>
          <w:p w14:paraId="552A5B5C" w14:textId="77777777" w:rsidR="00B445F6" w:rsidRPr="00504BDA" w:rsidRDefault="00000000">
            <w:pPr>
              <w:spacing w:after="0"/>
              <w:jc w:val="center"/>
              <w:rPr>
                <w:rFonts w:ascii="Tahoma" w:hAnsi="Tahoma" w:cs="Tahoma"/>
              </w:rPr>
            </w:pPr>
            <w:r w:rsidRPr="00504BDA">
              <w:rPr>
                <w:rFonts w:ascii="Tahoma" w:hAnsi="Tahoma" w:cs="Tahoma"/>
              </w:rPr>
              <w:t>10</w:t>
            </w:r>
          </w:p>
        </w:tc>
        <w:tc>
          <w:tcPr>
            <w:tcW w:w="5304" w:type="dxa"/>
          </w:tcPr>
          <w:p w14:paraId="54FFADFD" w14:textId="77777777" w:rsidR="00B445F6" w:rsidRPr="00504BDA" w:rsidRDefault="00000000">
            <w:pPr>
              <w:spacing w:after="0"/>
              <w:rPr>
                <w:rFonts w:ascii="Tahoma" w:hAnsi="Tahoma" w:cs="Tahoma"/>
              </w:rPr>
            </w:pPr>
            <w:r w:rsidRPr="00504BDA">
              <w:rPr>
                <w:rFonts w:ascii="Tahoma" w:hAnsi="Tahoma" w:cs="Tahoma"/>
              </w:rPr>
              <w:t>Aceite vegetal</w:t>
            </w:r>
          </w:p>
        </w:tc>
        <w:tc>
          <w:tcPr>
            <w:tcW w:w="1843" w:type="dxa"/>
          </w:tcPr>
          <w:p w14:paraId="6FC2AD61" w14:textId="77777777" w:rsidR="00B445F6" w:rsidRPr="00504BDA" w:rsidRDefault="00000000">
            <w:pPr>
              <w:spacing w:after="0"/>
              <w:jc w:val="center"/>
              <w:rPr>
                <w:rFonts w:ascii="Tahoma" w:hAnsi="Tahoma" w:cs="Tahoma"/>
              </w:rPr>
            </w:pPr>
            <w:r w:rsidRPr="00504BDA">
              <w:rPr>
                <w:rFonts w:ascii="Tahoma" w:hAnsi="Tahoma" w:cs="Tahoma"/>
              </w:rPr>
              <w:t>Botella 1.000 ml</w:t>
            </w:r>
          </w:p>
        </w:tc>
        <w:tc>
          <w:tcPr>
            <w:tcW w:w="850" w:type="dxa"/>
          </w:tcPr>
          <w:p w14:paraId="1A8266B7" w14:textId="77777777" w:rsidR="00B445F6" w:rsidRPr="00504BDA" w:rsidRDefault="00000000">
            <w:pPr>
              <w:spacing w:after="0"/>
              <w:jc w:val="center"/>
              <w:rPr>
                <w:rFonts w:ascii="Tahoma" w:hAnsi="Tahoma" w:cs="Tahoma"/>
              </w:rPr>
            </w:pPr>
            <w:r w:rsidRPr="00504BDA">
              <w:rPr>
                <w:rFonts w:ascii="Tahoma" w:hAnsi="Tahoma" w:cs="Tahoma"/>
              </w:rPr>
              <w:t>4</w:t>
            </w:r>
          </w:p>
        </w:tc>
        <w:tc>
          <w:tcPr>
            <w:tcW w:w="1418" w:type="dxa"/>
          </w:tcPr>
          <w:p w14:paraId="17AB335B" w14:textId="77777777" w:rsidR="00B445F6" w:rsidRPr="00504BDA" w:rsidRDefault="00000000">
            <w:pPr>
              <w:spacing w:after="0"/>
              <w:jc w:val="center"/>
              <w:rPr>
                <w:rFonts w:ascii="Tahoma" w:hAnsi="Tahoma" w:cs="Tahoma"/>
              </w:rPr>
            </w:pPr>
            <w:r w:rsidRPr="00504BDA">
              <w:rPr>
                <w:rFonts w:ascii="Tahoma" w:hAnsi="Tahoma" w:cs="Tahoma"/>
              </w:rPr>
              <w:t>1.760</w:t>
            </w:r>
          </w:p>
        </w:tc>
      </w:tr>
      <w:tr w:rsidR="00B445F6" w:rsidRPr="00504BDA" w14:paraId="72122FF7" w14:textId="77777777" w:rsidTr="00211565">
        <w:tc>
          <w:tcPr>
            <w:tcW w:w="650" w:type="dxa"/>
          </w:tcPr>
          <w:p w14:paraId="62C24B5D" w14:textId="77777777" w:rsidR="00B445F6" w:rsidRPr="00504BDA" w:rsidRDefault="00000000">
            <w:pPr>
              <w:spacing w:after="0"/>
              <w:jc w:val="center"/>
              <w:rPr>
                <w:rFonts w:ascii="Tahoma" w:hAnsi="Tahoma" w:cs="Tahoma"/>
              </w:rPr>
            </w:pPr>
            <w:r w:rsidRPr="00504BDA">
              <w:rPr>
                <w:rFonts w:ascii="Tahoma" w:hAnsi="Tahoma" w:cs="Tahoma"/>
              </w:rPr>
              <w:t>11</w:t>
            </w:r>
          </w:p>
        </w:tc>
        <w:tc>
          <w:tcPr>
            <w:tcW w:w="5304" w:type="dxa"/>
          </w:tcPr>
          <w:p w14:paraId="52D217FC" w14:textId="38F661A5" w:rsidR="00B445F6" w:rsidRPr="00504BDA" w:rsidRDefault="00000000">
            <w:pPr>
              <w:spacing w:after="0"/>
              <w:rPr>
                <w:rFonts w:ascii="Tahoma" w:hAnsi="Tahoma" w:cs="Tahoma"/>
              </w:rPr>
            </w:pPr>
            <w:r w:rsidRPr="00504BDA">
              <w:rPr>
                <w:rFonts w:ascii="Tahoma" w:hAnsi="Tahoma" w:cs="Tahoma"/>
              </w:rPr>
              <w:t>Lomitos de atún en aceite o agua</w:t>
            </w:r>
            <w:r w:rsidR="002D6E69">
              <w:rPr>
                <w:rFonts w:ascii="Tahoma" w:hAnsi="Tahoma" w:cs="Tahoma"/>
              </w:rPr>
              <w:t xml:space="preserve"> 170 </w:t>
            </w:r>
            <w:proofErr w:type="spellStart"/>
            <w:r w:rsidR="002D6E69">
              <w:rPr>
                <w:rFonts w:ascii="Tahoma" w:hAnsi="Tahoma" w:cs="Tahoma"/>
              </w:rPr>
              <w:t>gms</w:t>
            </w:r>
            <w:proofErr w:type="spellEnd"/>
          </w:p>
        </w:tc>
        <w:tc>
          <w:tcPr>
            <w:tcW w:w="1843" w:type="dxa"/>
          </w:tcPr>
          <w:p w14:paraId="60EEF949" w14:textId="3EA6DFB5" w:rsidR="00B445F6" w:rsidRPr="00504BDA" w:rsidRDefault="00000000">
            <w:pPr>
              <w:spacing w:after="0"/>
              <w:jc w:val="center"/>
              <w:rPr>
                <w:rFonts w:ascii="Tahoma" w:hAnsi="Tahoma" w:cs="Tahoma"/>
              </w:rPr>
            </w:pPr>
            <w:r w:rsidRPr="00504BDA">
              <w:rPr>
                <w:rFonts w:ascii="Tahoma" w:hAnsi="Tahoma" w:cs="Tahoma"/>
              </w:rPr>
              <w:t>Lata</w:t>
            </w:r>
            <w:r w:rsidR="002D6E69">
              <w:rPr>
                <w:rFonts w:ascii="Tahoma" w:hAnsi="Tahoma" w:cs="Tahoma"/>
              </w:rPr>
              <w:t xml:space="preserve"> 170 </w:t>
            </w:r>
            <w:proofErr w:type="spellStart"/>
            <w:r w:rsidR="002D6E69">
              <w:rPr>
                <w:rFonts w:ascii="Tahoma" w:hAnsi="Tahoma" w:cs="Tahoma"/>
              </w:rPr>
              <w:t>gms</w:t>
            </w:r>
            <w:proofErr w:type="spellEnd"/>
          </w:p>
        </w:tc>
        <w:tc>
          <w:tcPr>
            <w:tcW w:w="850" w:type="dxa"/>
          </w:tcPr>
          <w:p w14:paraId="4ADE3E16" w14:textId="77777777" w:rsidR="00B445F6" w:rsidRPr="00504BDA" w:rsidRDefault="00000000">
            <w:pPr>
              <w:spacing w:after="0"/>
              <w:jc w:val="center"/>
              <w:rPr>
                <w:rFonts w:ascii="Tahoma" w:hAnsi="Tahoma" w:cs="Tahoma"/>
              </w:rPr>
            </w:pPr>
            <w:r w:rsidRPr="00504BDA">
              <w:rPr>
                <w:rFonts w:ascii="Tahoma" w:hAnsi="Tahoma" w:cs="Tahoma"/>
              </w:rPr>
              <w:t>2</w:t>
            </w:r>
          </w:p>
        </w:tc>
        <w:tc>
          <w:tcPr>
            <w:tcW w:w="1418" w:type="dxa"/>
          </w:tcPr>
          <w:p w14:paraId="4B00A04B" w14:textId="77777777" w:rsidR="00B445F6" w:rsidRPr="00504BDA" w:rsidRDefault="00000000">
            <w:pPr>
              <w:spacing w:after="0"/>
              <w:jc w:val="center"/>
              <w:rPr>
                <w:rFonts w:ascii="Tahoma" w:hAnsi="Tahoma" w:cs="Tahoma"/>
              </w:rPr>
            </w:pPr>
            <w:r w:rsidRPr="00504BDA">
              <w:rPr>
                <w:rFonts w:ascii="Tahoma" w:hAnsi="Tahoma" w:cs="Tahoma"/>
              </w:rPr>
              <w:t>880</w:t>
            </w:r>
          </w:p>
        </w:tc>
      </w:tr>
      <w:tr w:rsidR="00B445F6" w:rsidRPr="00504BDA" w14:paraId="7944B15F" w14:textId="77777777" w:rsidTr="00211565">
        <w:tc>
          <w:tcPr>
            <w:tcW w:w="650" w:type="dxa"/>
          </w:tcPr>
          <w:p w14:paraId="3EC704F3" w14:textId="77777777" w:rsidR="00B445F6" w:rsidRPr="00504BDA" w:rsidRDefault="00000000">
            <w:pPr>
              <w:spacing w:after="0"/>
              <w:jc w:val="center"/>
              <w:rPr>
                <w:rFonts w:ascii="Tahoma" w:hAnsi="Tahoma" w:cs="Tahoma"/>
              </w:rPr>
            </w:pPr>
            <w:r w:rsidRPr="00504BDA">
              <w:rPr>
                <w:rFonts w:ascii="Tahoma" w:hAnsi="Tahoma" w:cs="Tahoma"/>
              </w:rPr>
              <w:t>12</w:t>
            </w:r>
          </w:p>
        </w:tc>
        <w:tc>
          <w:tcPr>
            <w:tcW w:w="5304" w:type="dxa"/>
          </w:tcPr>
          <w:p w14:paraId="7415BF9B" w14:textId="77777777" w:rsidR="00B445F6" w:rsidRPr="00504BDA" w:rsidRDefault="00000000">
            <w:pPr>
              <w:spacing w:after="0"/>
              <w:rPr>
                <w:rFonts w:ascii="Tahoma" w:hAnsi="Tahoma" w:cs="Tahoma"/>
              </w:rPr>
            </w:pPr>
            <w:r w:rsidRPr="00504BDA">
              <w:rPr>
                <w:rFonts w:ascii="Tahoma" w:hAnsi="Tahoma" w:cs="Tahoma"/>
              </w:rPr>
              <w:t>Sardinas</w:t>
            </w:r>
          </w:p>
        </w:tc>
        <w:tc>
          <w:tcPr>
            <w:tcW w:w="1843" w:type="dxa"/>
          </w:tcPr>
          <w:p w14:paraId="01649BA4" w14:textId="1DE6B4B3" w:rsidR="00B445F6" w:rsidRPr="00504BDA" w:rsidRDefault="00000000">
            <w:pPr>
              <w:spacing w:after="0"/>
              <w:jc w:val="center"/>
              <w:rPr>
                <w:rFonts w:ascii="Tahoma" w:hAnsi="Tahoma" w:cs="Tahoma"/>
              </w:rPr>
            </w:pPr>
            <w:r w:rsidRPr="00504BDA">
              <w:rPr>
                <w:rFonts w:ascii="Tahoma" w:hAnsi="Tahoma" w:cs="Tahoma"/>
              </w:rPr>
              <w:t>Lata</w:t>
            </w:r>
            <w:r w:rsidR="002D6E69">
              <w:rPr>
                <w:rFonts w:ascii="Tahoma" w:hAnsi="Tahoma" w:cs="Tahoma"/>
              </w:rPr>
              <w:t xml:space="preserve"> 225 </w:t>
            </w:r>
            <w:proofErr w:type="spellStart"/>
            <w:r w:rsidR="002D6E69">
              <w:rPr>
                <w:rFonts w:ascii="Tahoma" w:hAnsi="Tahoma" w:cs="Tahoma"/>
              </w:rPr>
              <w:t>gms</w:t>
            </w:r>
            <w:proofErr w:type="spellEnd"/>
          </w:p>
        </w:tc>
        <w:tc>
          <w:tcPr>
            <w:tcW w:w="850" w:type="dxa"/>
          </w:tcPr>
          <w:p w14:paraId="0BB39FA6" w14:textId="77777777" w:rsidR="00B445F6" w:rsidRPr="00504BDA" w:rsidRDefault="00000000">
            <w:pPr>
              <w:spacing w:after="0"/>
              <w:jc w:val="center"/>
              <w:rPr>
                <w:rFonts w:ascii="Tahoma" w:hAnsi="Tahoma" w:cs="Tahoma"/>
              </w:rPr>
            </w:pPr>
            <w:r w:rsidRPr="00504BDA">
              <w:rPr>
                <w:rFonts w:ascii="Tahoma" w:hAnsi="Tahoma" w:cs="Tahoma"/>
              </w:rPr>
              <w:t>2</w:t>
            </w:r>
          </w:p>
        </w:tc>
        <w:tc>
          <w:tcPr>
            <w:tcW w:w="1418" w:type="dxa"/>
          </w:tcPr>
          <w:p w14:paraId="05005836" w14:textId="77777777" w:rsidR="00B445F6" w:rsidRPr="00504BDA" w:rsidRDefault="00000000">
            <w:pPr>
              <w:spacing w:after="0"/>
              <w:jc w:val="center"/>
              <w:rPr>
                <w:rFonts w:ascii="Tahoma" w:hAnsi="Tahoma" w:cs="Tahoma"/>
              </w:rPr>
            </w:pPr>
            <w:r w:rsidRPr="00504BDA">
              <w:rPr>
                <w:rFonts w:ascii="Tahoma" w:hAnsi="Tahoma" w:cs="Tahoma"/>
              </w:rPr>
              <w:t>880</w:t>
            </w:r>
          </w:p>
        </w:tc>
      </w:tr>
      <w:tr w:rsidR="00B445F6" w:rsidRPr="00504BDA" w14:paraId="2C2A7CBF" w14:textId="77777777" w:rsidTr="00211565">
        <w:tc>
          <w:tcPr>
            <w:tcW w:w="650" w:type="dxa"/>
          </w:tcPr>
          <w:p w14:paraId="5B556FFA" w14:textId="77777777" w:rsidR="00B445F6" w:rsidRPr="00504BDA" w:rsidRDefault="00000000">
            <w:pPr>
              <w:spacing w:after="0"/>
              <w:jc w:val="center"/>
              <w:rPr>
                <w:rFonts w:ascii="Tahoma" w:hAnsi="Tahoma" w:cs="Tahoma"/>
              </w:rPr>
            </w:pPr>
            <w:r w:rsidRPr="00504BDA">
              <w:rPr>
                <w:rFonts w:ascii="Tahoma" w:hAnsi="Tahoma" w:cs="Tahoma"/>
              </w:rPr>
              <w:lastRenderedPageBreak/>
              <w:t>13</w:t>
            </w:r>
          </w:p>
        </w:tc>
        <w:tc>
          <w:tcPr>
            <w:tcW w:w="5304" w:type="dxa"/>
          </w:tcPr>
          <w:p w14:paraId="77B59F9C" w14:textId="26295575" w:rsidR="00B445F6" w:rsidRPr="00504BDA" w:rsidRDefault="00000000">
            <w:pPr>
              <w:spacing w:after="0"/>
              <w:rPr>
                <w:rFonts w:ascii="Tahoma" w:hAnsi="Tahoma" w:cs="Tahoma"/>
              </w:rPr>
            </w:pPr>
            <w:r w:rsidRPr="00504BDA">
              <w:rPr>
                <w:rFonts w:ascii="Tahoma" w:hAnsi="Tahoma" w:cs="Tahoma"/>
              </w:rPr>
              <w:t>Leche en polvo entera</w:t>
            </w:r>
            <w:r w:rsidR="002D6E69">
              <w:rPr>
                <w:rFonts w:ascii="Tahoma" w:hAnsi="Tahoma" w:cs="Tahoma"/>
              </w:rPr>
              <w:t xml:space="preserve"> 380 </w:t>
            </w:r>
            <w:proofErr w:type="spellStart"/>
            <w:r w:rsidR="002D6E69">
              <w:rPr>
                <w:rFonts w:ascii="Tahoma" w:hAnsi="Tahoma" w:cs="Tahoma"/>
              </w:rPr>
              <w:t>gms</w:t>
            </w:r>
            <w:proofErr w:type="spellEnd"/>
          </w:p>
        </w:tc>
        <w:tc>
          <w:tcPr>
            <w:tcW w:w="1843" w:type="dxa"/>
          </w:tcPr>
          <w:p w14:paraId="0DB9230E" w14:textId="77777777" w:rsidR="00B445F6" w:rsidRPr="00504BDA" w:rsidRDefault="00000000">
            <w:pPr>
              <w:spacing w:after="0"/>
              <w:jc w:val="center"/>
              <w:rPr>
                <w:rFonts w:ascii="Tahoma" w:hAnsi="Tahoma" w:cs="Tahoma"/>
              </w:rPr>
            </w:pPr>
            <w:r w:rsidRPr="00504BDA">
              <w:rPr>
                <w:rFonts w:ascii="Tahoma" w:hAnsi="Tahoma" w:cs="Tahoma"/>
              </w:rPr>
              <w:t>Bolsa</w:t>
            </w:r>
          </w:p>
        </w:tc>
        <w:tc>
          <w:tcPr>
            <w:tcW w:w="850" w:type="dxa"/>
          </w:tcPr>
          <w:p w14:paraId="12827B79" w14:textId="77777777" w:rsidR="00B445F6" w:rsidRPr="00504BDA" w:rsidRDefault="00000000">
            <w:pPr>
              <w:spacing w:after="0"/>
              <w:jc w:val="center"/>
              <w:rPr>
                <w:rFonts w:ascii="Tahoma" w:hAnsi="Tahoma" w:cs="Tahoma"/>
              </w:rPr>
            </w:pPr>
            <w:r w:rsidRPr="00504BDA">
              <w:rPr>
                <w:rFonts w:ascii="Tahoma" w:hAnsi="Tahoma" w:cs="Tahoma"/>
              </w:rPr>
              <w:t>4</w:t>
            </w:r>
          </w:p>
        </w:tc>
        <w:tc>
          <w:tcPr>
            <w:tcW w:w="1418" w:type="dxa"/>
          </w:tcPr>
          <w:p w14:paraId="32C78AF4" w14:textId="77777777" w:rsidR="00B445F6" w:rsidRPr="00504BDA" w:rsidRDefault="00000000">
            <w:pPr>
              <w:spacing w:after="0"/>
              <w:jc w:val="center"/>
              <w:rPr>
                <w:rFonts w:ascii="Tahoma" w:hAnsi="Tahoma" w:cs="Tahoma"/>
              </w:rPr>
            </w:pPr>
            <w:r w:rsidRPr="00504BDA">
              <w:rPr>
                <w:rFonts w:ascii="Tahoma" w:hAnsi="Tahoma" w:cs="Tahoma"/>
              </w:rPr>
              <w:t>1.760</w:t>
            </w:r>
          </w:p>
        </w:tc>
      </w:tr>
      <w:tr w:rsidR="00B445F6" w:rsidRPr="00504BDA" w14:paraId="1A4C6007" w14:textId="77777777" w:rsidTr="00211565">
        <w:tc>
          <w:tcPr>
            <w:tcW w:w="650" w:type="dxa"/>
          </w:tcPr>
          <w:p w14:paraId="75007783" w14:textId="77777777" w:rsidR="00B445F6" w:rsidRPr="00504BDA" w:rsidRDefault="00000000">
            <w:pPr>
              <w:spacing w:after="0"/>
              <w:jc w:val="center"/>
              <w:rPr>
                <w:rFonts w:ascii="Tahoma" w:hAnsi="Tahoma" w:cs="Tahoma"/>
              </w:rPr>
            </w:pPr>
            <w:r w:rsidRPr="00504BDA">
              <w:rPr>
                <w:rFonts w:ascii="Tahoma" w:hAnsi="Tahoma" w:cs="Tahoma"/>
              </w:rPr>
              <w:t>14</w:t>
            </w:r>
          </w:p>
        </w:tc>
        <w:tc>
          <w:tcPr>
            <w:tcW w:w="5304" w:type="dxa"/>
          </w:tcPr>
          <w:p w14:paraId="2DF5CB69" w14:textId="69CE3008" w:rsidR="00B445F6" w:rsidRPr="00504BDA" w:rsidRDefault="00000000">
            <w:pPr>
              <w:spacing w:after="0"/>
              <w:rPr>
                <w:rFonts w:ascii="Tahoma" w:hAnsi="Tahoma" w:cs="Tahoma"/>
              </w:rPr>
            </w:pPr>
            <w:r w:rsidRPr="00504BDA">
              <w:rPr>
                <w:rFonts w:ascii="Tahoma" w:hAnsi="Tahoma" w:cs="Tahoma"/>
              </w:rPr>
              <w:t>Café molido</w:t>
            </w:r>
            <w:r w:rsidR="002D6E69">
              <w:rPr>
                <w:rFonts w:ascii="Tahoma" w:hAnsi="Tahoma" w:cs="Tahoma"/>
              </w:rPr>
              <w:t xml:space="preserve"> tradicional</w:t>
            </w:r>
          </w:p>
        </w:tc>
        <w:tc>
          <w:tcPr>
            <w:tcW w:w="1843" w:type="dxa"/>
          </w:tcPr>
          <w:p w14:paraId="4989477F"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850" w:type="dxa"/>
          </w:tcPr>
          <w:p w14:paraId="3288B080" w14:textId="77777777" w:rsidR="00B445F6" w:rsidRPr="00504BDA" w:rsidRDefault="00000000">
            <w:pPr>
              <w:spacing w:after="0"/>
              <w:jc w:val="center"/>
              <w:rPr>
                <w:rFonts w:ascii="Tahoma" w:hAnsi="Tahoma" w:cs="Tahoma"/>
              </w:rPr>
            </w:pPr>
            <w:r w:rsidRPr="00504BDA">
              <w:rPr>
                <w:rFonts w:ascii="Tahoma" w:hAnsi="Tahoma" w:cs="Tahoma"/>
              </w:rPr>
              <w:t>2</w:t>
            </w:r>
          </w:p>
        </w:tc>
        <w:tc>
          <w:tcPr>
            <w:tcW w:w="1418" w:type="dxa"/>
          </w:tcPr>
          <w:p w14:paraId="40E7DE6A" w14:textId="77777777" w:rsidR="00B445F6" w:rsidRPr="00504BDA" w:rsidRDefault="00000000">
            <w:pPr>
              <w:spacing w:after="0"/>
              <w:jc w:val="center"/>
              <w:rPr>
                <w:rFonts w:ascii="Tahoma" w:hAnsi="Tahoma" w:cs="Tahoma"/>
              </w:rPr>
            </w:pPr>
            <w:r w:rsidRPr="00504BDA">
              <w:rPr>
                <w:rFonts w:ascii="Tahoma" w:hAnsi="Tahoma" w:cs="Tahoma"/>
              </w:rPr>
              <w:t>880</w:t>
            </w:r>
          </w:p>
        </w:tc>
      </w:tr>
      <w:tr w:rsidR="00B445F6" w:rsidRPr="00504BDA" w14:paraId="70834E8D" w14:textId="77777777" w:rsidTr="00211565">
        <w:tc>
          <w:tcPr>
            <w:tcW w:w="650" w:type="dxa"/>
          </w:tcPr>
          <w:p w14:paraId="7F0CA602" w14:textId="77777777" w:rsidR="00B445F6" w:rsidRPr="00504BDA" w:rsidRDefault="00000000">
            <w:pPr>
              <w:spacing w:after="0"/>
              <w:jc w:val="center"/>
              <w:rPr>
                <w:rFonts w:ascii="Tahoma" w:hAnsi="Tahoma" w:cs="Tahoma"/>
              </w:rPr>
            </w:pPr>
            <w:r w:rsidRPr="00504BDA">
              <w:rPr>
                <w:rFonts w:ascii="Tahoma" w:hAnsi="Tahoma" w:cs="Tahoma"/>
              </w:rPr>
              <w:t>15</w:t>
            </w:r>
          </w:p>
        </w:tc>
        <w:tc>
          <w:tcPr>
            <w:tcW w:w="5304" w:type="dxa"/>
          </w:tcPr>
          <w:p w14:paraId="2349A725" w14:textId="77777777" w:rsidR="00B445F6" w:rsidRPr="00504BDA" w:rsidRDefault="00000000">
            <w:pPr>
              <w:spacing w:after="0"/>
              <w:rPr>
                <w:rFonts w:ascii="Tahoma" w:hAnsi="Tahoma" w:cs="Tahoma"/>
              </w:rPr>
            </w:pPr>
            <w:r w:rsidRPr="00504BDA">
              <w:rPr>
                <w:rFonts w:ascii="Tahoma" w:hAnsi="Tahoma" w:cs="Tahoma"/>
              </w:rPr>
              <w:t>Panela</w:t>
            </w:r>
          </w:p>
        </w:tc>
        <w:tc>
          <w:tcPr>
            <w:tcW w:w="1843" w:type="dxa"/>
          </w:tcPr>
          <w:p w14:paraId="5B9DF933"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850" w:type="dxa"/>
          </w:tcPr>
          <w:p w14:paraId="566E13A9" w14:textId="77777777" w:rsidR="00B445F6" w:rsidRPr="00504BDA" w:rsidRDefault="00000000">
            <w:pPr>
              <w:spacing w:after="0"/>
              <w:jc w:val="center"/>
              <w:rPr>
                <w:rFonts w:ascii="Tahoma" w:hAnsi="Tahoma" w:cs="Tahoma"/>
              </w:rPr>
            </w:pPr>
            <w:r w:rsidRPr="00504BDA">
              <w:rPr>
                <w:rFonts w:ascii="Tahoma" w:hAnsi="Tahoma" w:cs="Tahoma"/>
              </w:rPr>
              <w:t>4</w:t>
            </w:r>
          </w:p>
        </w:tc>
        <w:tc>
          <w:tcPr>
            <w:tcW w:w="1418" w:type="dxa"/>
          </w:tcPr>
          <w:p w14:paraId="57F51714" w14:textId="77777777" w:rsidR="00B445F6" w:rsidRPr="00504BDA" w:rsidRDefault="00000000">
            <w:pPr>
              <w:spacing w:after="0"/>
              <w:jc w:val="center"/>
              <w:rPr>
                <w:rFonts w:ascii="Tahoma" w:hAnsi="Tahoma" w:cs="Tahoma"/>
              </w:rPr>
            </w:pPr>
            <w:r w:rsidRPr="00504BDA">
              <w:rPr>
                <w:rFonts w:ascii="Tahoma" w:hAnsi="Tahoma" w:cs="Tahoma"/>
              </w:rPr>
              <w:t>1.760</w:t>
            </w:r>
          </w:p>
        </w:tc>
      </w:tr>
      <w:tr w:rsidR="00B445F6" w:rsidRPr="00504BDA" w14:paraId="1C41F958" w14:textId="77777777" w:rsidTr="00211565">
        <w:tc>
          <w:tcPr>
            <w:tcW w:w="650" w:type="dxa"/>
          </w:tcPr>
          <w:p w14:paraId="786973D3" w14:textId="77777777" w:rsidR="00B445F6" w:rsidRPr="00504BDA" w:rsidRDefault="00000000">
            <w:pPr>
              <w:spacing w:after="0"/>
              <w:jc w:val="center"/>
              <w:rPr>
                <w:rFonts w:ascii="Tahoma" w:hAnsi="Tahoma" w:cs="Tahoma"/>
              </w:rPr>
            </w:pPr>
            <w:r w:rsidRPr="00504BDA">
              <w:rPr>
                <w:rFonts w:ascii="Tahoma" w:hAnsi="Tahoma" w:cs="Tahoma"/>
              </w:rPr>
              <w:t>16</w:t>
            </w:r>
          </w:p>
        </w:tc>
        <w:tc>
          <w:tcPr>
            <w:tcW w:w="5304" w:type="dxa"/>
          </w:tcPr>
          <w:p w14:paraId="008D688E" w14:textId="77777777" w:rsidR="00B445F6" w:rsidRPr="00504BDA" w:rsidRDefault="00000000">
            <w:pPr>
              <w:spacing w:after="0"/>
              <w:rPr>
                <w:rFonts w:ascii="Tahoma" w:hAnsi="Tahoma" w:cs="Tahoma"/>
              </w:rPr>
            </w:pPr>
            <w:r w:rsidRPr="00504BDA">
              <w:rPr>
                <w:rFonts w:ascii="Tahoma" w:hAnsi="Tahoma" w:cs="Tahoma"/>
              </w:rPr>
              <w:t>Azúcar morena</w:t>
            </w:r>
          </w:p>
        </w:tc>
        <w:tc>
          <w:tcPr>
            <w:tcW w:w="1843" w:type="dxa"/>
          </w:tcPr>
          <w:p w14:paraId="4BF0CFA6"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850" w:type="dxa"/>
          </w:tcPr>
          <w:p w14:paraId="705AF8C2" w14:textId="77777777" w:rsidR="00B445F6" w:rsidRPr="00504BDA" w:rsidRDefault="00000000">
            <w:pPr>
              <w:spacing w:after="0"/>
              <w:jc w:val="center"/>
              <w:rPr>
                <w:rFonts w:ascii="Tahoma" w:hAnsi="Tahoma" w:cs="Tahoma"/>
              </w:rPr>
            </w:pPr>
            <w:r w:rsidRPr="00504BDA">
              <w:rPr>
                <w:rFonts w:ascii="Tahoma" w:hAnsi="Tahoma" w:cs="Tahoma"/>
              </w:rPr>
              <w:t>4</w:t>
            </w:r>
          </w:p>
        </w:tc>
        <w:tc>
          <w:tcPr>
            <w:tcW w:w="1418" w:type="dxa"/>
          </w:tcPr>
          <w:p w14:paraId="6D060D88" w14:textId="77777777" w:rsidR="00B445F6" w:rsidRPr="00504BDA" w:rsidRDefault="00000000">
            <w:pPr>
              <w:spacing w:after="0"/>
              <w:jc w:val="center"/>
              <w:rPr>
                <w:rFonts w:ascii="Tahoma" w:hAnsi="Tahoma" w:cs="Tahoma"/>
              </w:rPr>
            </w:pPr>
            <w:r w:rsidRPr="00504BDA">
              <w:rPr>
                <w:rFonts w:ascii="Tahoma" w:hAnsi="Tahoma" w:cs="Tahoma"/>
              </w:rPr>
              <w:t>1.760</w:t>
            </w:r>
          </w:p>
        </w:tc>
      </w:tr>
      <w:tr w:rsidR="00B445F6" w:rsidRPr="00504BDA" w14:paraId="05A4A993" w14:textId="77777777" w:rsidTr="00211565">
        <w:tc>
          <w:tcPr>
            <w:tcW w:w="650" w:type="dxa"/>
          </w:tcPr>
          <w:p w14:paraId="2A075DD7" w14:textId="77777777" w:rsidR="00B445F6" w:rsidRPr="00504BDA" w:rsidRDefault="00000000">
            <w:pPr>
              <w:spacing w:after="0"/>
              <w:jc w:val="center"/>
              <w:rPr>
                <w:rFonts w:ascii="Tahoma" w:hAnsi="Tahoma" w:cs="Tahoma"/>
              </w:rPr>
            </w:pPr>
            <w:r w:rsidRPr="00504BDA">
              <w:rPr>
                <w:rFonts w:ascii="Tahoma" w:hAnsi="Tahoma" w:cs="Tahoma"/>
              </w:rPr>
              <w:t>17</w:t>
            </w:r>
          </w:p>
        </w:tc>
        <w:tc>
          <w:tcPr>
            <w:tcW w:w="5304" w:type="dxa"/>
          </w:tcPr>
          <w:p w14:paraId="77A7D5C5" w14:textId="77777777" w:rsidR="00B445F6" w:rsidRPr="00504BDA" w:rsidRDefault="00000000">
            <w:pPr>
              <w:spacing w:after="0"/>
              <w:rPr>
                <w:rFonts w:ascii="Tahoma" w:hAnsi="Tahoma" w:cs="Tahoma"/>
              </w:rPr>
            </w:pPr>
            <w:r w:rsidRPr="00504BDA">
              <w:rPr>
                <w:rFonts w:ascii="Tahoma" w:hAnsi="Tahoma" w:cs="Tahoma"/>
              </w:rPr>
              <w:t>Sal yodada y fluorada</w:t>
            </w:r>
          </w:p>
        </w:tc>
        <w:tc>
          <w:tcPr>
            <w:tcW w:w="1843" w:type="dxa"/>
          </w:tcPr>
          <w:p w14:paraId="7CC0F082"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850" w:type="dxa"/>
          </w:tcPr>
          <w:p w14:paraId="10D79481" w14:textId="77777777" w:rsidR="00B445F6" w:rsidRPr="00504BDA" w:rsidRDefault="00000000">
            <w:pPr>
              <w:spacing w:after="0"/>
              <w:jc w:val="center"/>
              <w:rPr>
                <w:rFonts w:ascii="Tahoma" w:hAnsi="Tahoma" w:cs="Tahoma"/>
              </w:rPr>
            </w:pPr>
            <w:r w:rsidRPr="00504BDA">
              <w:rPr>
                <w:rFonts w:ascii="Tahoma" w:hAnsi="Tahoma" w:cs="Tahoma"/>
              </w:rPr>
              <w:t>4</w:t>
            </w:r>
          </w:p>
        </w:tc>
        <w:tc>
          <w:tcPr>
            <w:tcW w:w="1418" w:type="dxa"/>
          </w:tcPr>
          <w:p w14:paraId="3968D448" w14:textId="77777777" w:rsidR="00B445F6" w:rsidRPr="00504BDA" w:rsidRDefault="00000000">
            <w:pPr>
              <w:spacing w:after="0"/>
              <w:jc w:val="center"/>
              <w:rPr>
                <w:rFonts w:ascii="Tahoma" w:hAnsi="Tahoma" w:cs="Tahoma"/>
              </w:rPr>
            </w:pPr>
            <w:r w:rsidRPr="00504BDA">
              <w:rPr>
                <w:rFonts w:ascii="Tahoma" w:hAnsi="Tahoma" w:cs="Tahoma"/>
              </w:rPr>
              <w:t>1.760</w:t>
            </w:r>
          </w:p>
        </w:tc>
      </w:tr>
      <w:tr w:rsidR="00B445F6" w:rsidRPr="00504BDA" w14:paraId="15956378" w14:textId="77777777" w:rsidTr="00211565">
        <w:tc>
          <w:tcPr>
            <w:tcW w:w="650" w:type="dxa"/>
          </w:tcPr>
          <w:p w14:paraId="190A1098" w14:textId="77777777" w:rsidR="00B445F6" w:rsidRPr="00504BDA" w:rsidRDefault="00000000">
            <w:pPr>
              <w:spacing w:after="0"/>
              <w:jc w:val="center"/>
              <w:rPr>
                <w:rFonts w:ascii="Tahoma" w:hAnsi="Tahoma" w:cs="Tahoma"/>
              </w:rPr>
            </w:pPr>
            <w:r w:rsidRPr="00504BDA">
              <w:rPr>
                <w:rFonts w:ascii="Tahoma" w:hAnsi="Tahoma" w:cs="Tahoma"/>
              </w:rPr>
              <w:t>18</w:t>
            </w:r>
          </w:p>
        </w:tc>
        <w:tc>
          <w:tcPr>
            <w:tcW w:w="5304" w:type="dxa"/>
          </w:tcPr>
          <w:p w14:paraId="322B66CB" w14:textId="77777777" w:rsidR="00B445F6" w:rsidRPr="00504BDA" w:rsidRDefault="00000000">
            <w:pPr>
              <w:spacing w:after="0"/>
              <w:rPr>
                <w:rFonts w:ascii="Tahoma" w:hAnsi="Tahoma" w:cs="Tahoma"/>
              </w:rPr>
            </w:pPr>
            <w:r w:rsidRPr="00504BDA">
              <w:rPr>
                <w:rFonts w:ascii="Tahoma" w:hAnsi="Tahoma" w:cs="Tahoma"/>
              </w:rPr>
              <w:t>Galletas saladas</w:t>
            </w:r>
          </w:p>
        </w:tc>
        <w:tc>
          <w:tcPr>
            <w:tcW w:w="1843" w:type="dxa"/>
          </w:tcPr>
          <w:p w14:paraId="46134FD7" w14:textId="77777777" w:rsidR="00B445F6" w:rsidRPr="00504BDA" w:rsidRDefault="00000000">
            <w:pPr>
              <w:spacing w:after="0"/>
              <w:jc w:val="center"/>
              <w:rPr>
                <w:rFonts w:ascii="Tahoma" w:hAnsi="Tahoma" w:cs="Tahoma"/>
              </w:rPr>
            </w:pPr>
            <w:r w:rsidRPr="00504BDA">
              <w:rPr>
                <w:rFonts w:ascii="Tahoma" w:hAnsi="Tahoma" w:cs="Tahoma"/>
              </w:rPr>
              <w:t>Paquete 500 g</w:t>
            </w:r>
          </w:p>
        </w:tc>
        <w:tc>
          <w:tcPr>
            <w:tcW w:w="850" w:type="dxa"/>
          </w:tcPr>
          <w:p w14:paraId="6DEAB9A1" w14:textId="77777777" w:rsidR="00B445F6" w:rsidRPr="00504BDA" w:rsidRDefault="00000000">
            <w:pPr>
              <w:spacing w:after="0"/>
              <w:jc w:val="center"/>
              <w:rPr>
                <w:rFonts w:ascii="Tahoma" w:hAnsi="Tahoma" w:cs="Tahoma"/>
              </w:rPr>
            </w:pPr>
            <w:r w:rsidRPr="00504BDA">
              <w:rPr>
                <w:rFonts w:ascii="Tahoma" w:hAnsi="Tahoma" w:cs="Tahoma"/>
              </w:rPr>
              <w:t>1</w:t>
            </w:r>
          </w:p>
        </w:tc>
        <w:tc>
          <w:tcPr>
            <w:tcW w:w="1418" w:type="dxa"/>
          </w:tcPr>
          <w:p w14:paraId="60E03D1D" w14:textId="77777777" w:rsidR="00B445F6" w:rsidRPr="00504BDA" w:rsidRDefault="00000000">
            <w:pPr>
              <w:spacing w:after="0"/>
              <w:jc w:val="center"/>
              <w:rPr>
                <w:rFonts w:ascii="Tahoma" w:hAnsi="Tahoma" w:cs="Tahoma"/>
              </w:rPr>
            </w:pPr>
            <w:r w:rsidRPr="00504BDA">
              <w:rPr>
                <w:rFonts w:ascii="Tahoma" w:hAnsi="Tahoma" w:cs="Tahoma"/>
              </w:rPr>
              <w:t>440</w:t>
            </w:r>
          </w:p>
        </w:tc>
      </w:tr>
      <w:tr w:rsidR="00B445F6" w:rsidRPr="00504BDA" w14:paraId="0748054E" w14:textId="77777777" w:rsidTr="00211565">
        <w:tc>
          <w:tcPr>
            <w:tcW w:w="650" w:type="dxa"/>
          </w:tcPr>
          <w:p w14:paraId="1F15B595" w14:textId="77777777" w:rsidR="00B445F6" w:rsidRPr="00504BDA" w:rsidRDefault="00000000">
            <w:pPr>
              <w:spacing w:after="0"/>
              <w:jc w:val="center"/>
              <w:rPr>
                <w:rFonts w:ascii="Tahoma" w:hAnsi="Tahoma" w:cs="Tahoma"/>
              </w:rPr>
            </w:pPr>
            <w:r w:rsidRPr="00504BDA">
              <w:rPr>
                <w:rFonts w:ascii="Tahoma" w:hAnsi="Tahoma" w:cs="Tahoma"/>
              </w:rPr>
              <w:t>19</w:t>
            </w:r>
          </w:p>
        </w:tc>
        <w:tc>
          <w:tcPr>
            <w:tcW w:w="5304" w:type="dxa"/>
          </w:tcPr>
          <w:p w14:paraId="1EE3D771" w14:textId="77777777" w:rsidR="00B445F6" w:rsidRPr="00504BDA" w:rsidRDefault="00000000">
            <w:pPr>
              <w:spacing w:after="0"/>
              <w:rPr>
                <w:rFonts w:ascii="Tahoma" w:hAnsi="Tahoma" w:cs="Tahoma"/>
              </w:rPr>
            </w:pPr>
            <w:r w:rsidRPr="00504BDA">
              <w:rPr>
                <w:rFonts w:ascii="Tahoma" w:hAnsi="Tahoma" w:cs="Tahoma"/>
              </w:rPr>
              <w:t>Bolsa resistente para el empaque del kit, marcada con logos y con volante informativo del contenido</w:t>
            </w:r>
          </w:p>
        </w:tc>
        <w:tc>
          <w:tcPr>
            <w:tcW w:w="1843" w:type="dxa"/>
          </w:tcPr>
          <w:p w14:paraId="25CCDA60" w14:textId="77777777" w:rsidR="00B445F6" w:rsidRPr="00504BDA" w:rsidRDefault="00000000">
            <w:pPr>
              <w:spacing w:after="0"/>
              <w:jc w:val="center"/>
              <w:rPr>
                <w:rFonts w:ascii="Tahoma" w:hAnsi="Tahoma" w:cs="Tahoma"/>
              </w:rPr>
            </w:pPr>
            <w:r w:rsidRPr="00504BDA">
              <w:rPr>
                <w:rFonts w:ascii="Tahoma" w:hAnsi="Tahoma" w:cs="Tahoma"/>
              </w:rPr>
              <w:t>Unidad</w:t>
            </w:r>
          </w:p>
        </w:tc>
        <w:tc>
          <w:tcPr>
            <w:tcW w:w="850" w:type="dxa"/>
          </w:tcPr>
          <w:p w14:paraId="3EE263ED" w14:textId="77777777" w:rsidR="00B445F6" w:rsidRPr="00504BDA" w:rsidRDefault="00000000">
            <w:pPr>
              <w:spacing w:after="0"/>
              <w:jc w:val="center"/>
              <w:rPr>
                <w:rFonts w:ascii="Tahoma" w:hAnsi="Tahoma" w:cs="Tahoma"/>
              </w:rPr>
            </w:pPr>
            <w:r w:rsidRPr="00504BDA">
              <w:rPr>
                <w:rFonts w:ascii="Tahoma" w:hAnsi="Tahoma" w:cs="Tahoma"/>
              </w:rPr>
              <w:t>1</w:t>
            </w:r>
          </w:p>
        </w:tc>
        <w:tc>
          <w:tcPr>
            <w:tcW w:w="1418" w:type="dxa"/>
          </w:tcPr>
          <w:p w14:paraId="0E2046C7" w14:textId="77777777" w:rsidR="00B445F6" w:rsidRPr="00504BDA" w:rsidRDefault="00000000">
            <w:pPr>
              <w:spacing w:after="0"/>
              <w:jc w:val="center"/>
              <w:rPr>
                <w:rFonts w:ascii="Tahoma" w:hAnsi="Tahoma" w:cs="Tahoma"/>
              </w:rPr>
            </w:pPr>
            <w:r w:rsidRPr="00504BDA">
              <w:rPr>
                <w:rFonts w:ascii="Tahoma" w:hAnsi="Tahoma" w:cs="Tahoma"/>
              </w:rPr>
              <w:t>440</w:t>
            </w:r>
          </w:p>
        </w:tc>
      </w:tr>
    </w:tbl>
    <w:p w14:paraId="71003FF9" w14:textId="77777777" w:rsidR="00B445F6" w:rsidRPr="00504BDA" w:rsidRDefault="00B445F6">
      <w:pPr>
        <w:spacing w:after="0"/>
        <w:jc w:val="both"/>
        <w:rPr>
          <w:rFonts w:ascii="Tahoma" w:hAnsi="Tahoma" w:cs="Tahoma"/>
        </w:rPr>
      </w:pPr>
    </w:p>
    <w:p w14:paraId="31A32DF7" w14:textId="77777777" w:rsidR="00B445F6" w:rsidRPr="00504BDA" w:rsidRDefault="00000000">
      <w:pPr>
        <w:spacing w:after="0"/>
        <w:jc w:val="both"/>
        <w:rPr>
          <w:rFonts w:ascii="Tahoma" w:hAnsi="Tahoma" w:cs="Tahoma"/>
        </w:rPr>
      </w:pPr>
      <w:r w:rsidRPr="00504BDA">
        <w:rPr>
          <w:rFonts w:ascii="Tahoma" w:hAnsi="Tahoma" w:cs="Tahoma"/>
        </w:rPr>
        <w:t>Cada kit deberá entregarse completo y empacado de forma individual, con el volante informativo de su contenido.</w:t>
      </w:r>
    </w:p>
    <w:p w14:paraId="5C2735F8" w14:textId="77777777" w:rsidR="00B445F6" w:rsidRPr="00504BDA" w:rsidRDefault="00B445F6">
      <w:pPr>
        <w:spacing w:after="0"/>
        <w:jc w:val="both"/>
        <w:rPr>
          <w:rFonts w:ascii="Tahoma" w:hAnsi="Tahoma" w:cs="Tahoma"/>
        </w:rPr>
      </w:pPr>
    </w:p>
    <w:p w14:paraId="674E51BE" w14:textId="77777777" w:rsidR="00B445F6" w:rsidRPr="00504BDA" w:rsidRDefault="00000000">
      <w:pPr>
        <w:spacing w:after="0"/>
        <w:jc w:val="both"/>
        <w:rPr>
          <w:rFonts w:ascii="Tahoma" w:hAnsi="Tahoma" w:cs="Tahoma"/>
        </w:rPr>
      </w:pPr>
      <w:r w:rsidRPr="00504BDA">
        <w:rPr>
          <w:rFonts w:ascii="Tahoma" w:hAnsi="Tahoma" w:cs="Tahoma"/>
          <w:b/>
        </w:rPr>
        <w:t xml:space="preserve">3.1.2. Pedidos y Atención oportuna: </w:t>
      </w:r>
      <w:r w:rsidRPr="00504BDA">
        <w:rPr>
          <w:rFonts w:ascii="Tahoma" w:hAnsi="Tahoma" w:cs="Tahoma"/>
        </w:rPr>
        <w:t>el PROVEEDOR seleccionado deberá atender las solicitudes de la Pastoral Social oportunamente, de acuerdo con el siguiente procedimiento:</w:t>
      </w:r>
    </w:p>
    <w:p w14:paraId="42A2E062" w14:textId="77777777" w:rsidR="00B445F6" w:rsidRPr="00504BDA" w:rsidRDefault="00B445F6">
      <w:pPr>
        <w:spacing w:after="0"/>
        <w:jc w:val="both"/>
        <w:rPr>
          <w:rFonts w:ascii="Tahoma" w:hAnsi="Tahoma" w:cs="Tahoma"/>
        </w:rPr>
      </w:pPr>
    </w:p>
    <w:p w14:paraId="7D86DAD3" w14:textId="77777777" w:rsidR="00B445F6" w:rsidRPr="00504BDA" w:rsidRDefault="00000000">
      <w:pPr>
        <w:spacing w:after="0"/>
        <w:ind w:left="360" w:hanging="360"/>
        <w:jc w:val="both"/>
        <w:rPr>
          <w:rFonts w:ascii="Tahoma" w:hAnsi="Tahoma" w:cs="Tahoma"/>
        </w:rPr>
      </w:pPr>
      <w:r w:rsidRPr="00504BDA">
        <w:rPr>
          <w:rFonts w:ascii="Tahoma" w:hAnsi="Tahoma" w:cs="Tahoma"/>
        </w:rPr>
        <w:t>a) Las entregas serán parciales, previa solicitud escrita del supervisor del contrato con al menos cinco (5) días calendario de anticipación, de acuerdo con el siguiente cronograma:</w:t>
      </w:r>
    </w:p>
    <w:p w14:paraId="3985DEF1" w14:textId="77777777" w:rsidR="00B445F6" w:rsidRPr="00504BDA" w:rsidRDefault="00B445F6">
      <w:pPr>
        <w:spacing w:after="0"/>
        <w:jc w:val="both"/>
        <w:rPr>
          <w:rFonts w:ascii="Tahoma" w:hAnsi="Tahoma" w:cs="Tahoma"/>
        </w:rPr>
      </w:pPr>
    </w:p>
    <w:tbl>
      <w:tblPr>
        <w:tblW w:w="892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2500"/>
        <w:gridCol w:w="3500"/>
        <w:gridCol w:w="2926"/>
      </w:tblGrid>
      <w:tr w:rsidR="00B445F6" w:rsidRPr="00504BDA" w14:paraId="5FE66810" w14:textId="77777777">
        <w:tc>
          <w:tcPr>
            <w:tcW w:w="2500" w:type="dxa"/>
          </w:tcPr>
          <w:p w14:paraId="5FC69AFE" w14:textId="77777777" w:rsidR="00B445F6" w:rsidRPr="00504BDA" w:rsidRDefault="00000000">
            <w:pPr>
              <w:spacing w:after="0"/>
              <w:jc w:val="center"/>
              <w:rPr>
                <w:rFonts w:ascii="Tahoma" w:hAnsi="Tahoma" w:cs="Tahoma"/>
              </w:rPr>
            </w:pPr>
            <w:r w:rsidRPr="00504BDA">
              <w:rPr>
                <w:rFonts w:ascii="Tahoma" w:hAnsi="Tahoma" w:cs="Tahoma"/>
                <w:b/>
              </w:rPr>
              <w:t>ENTREGA</w:t>
            </w:r>
          </w:p>
        </w:tc>
        <w:tc>
          <w:tcPr>
            <w:tcW w:w="3500" w:type="dxa"/>
          </w:tcPr>
          <w:p w14:paraId="6134DB23" w14:textId="77777777" w:rsidR="00B445F6" w:rsidRPr="00504BDA" w:rsidRDefault="00000000">
            <w:pPr>
              <w:spacing w:after="0"/>
              <w:jc w:val="center"/>
              <w:rPr>
                <w:rFonts w:ascii="Tahoma" w:hAnsi="Tahoma" w:cs="Tahoma"/>
              </w:rPr>
            </w:pPr>
            <w:r w:rsidRPr="00504BDA">
              <w:rPr>
                <w:rFonts w:ascii="Tahoma" w:hAnsi="Tahoma" w:cs="Tahoma"/>
                <w:b/>
              </w:rPr>
              <w:t>FECHA LÍMITE</w:t>
            </w:r>
          </w:p>
        </w:tc>
        <w:tc>
          <w:tcPr>
            <w:tcW w:w="2926" w:type="dxa"/>
          </w:tcPr>
          <w:p w14:paraId="43C7B7E3" w14:textId="77777777" w:rsidR="00B445F6" w:rsidRPr="00504BDA" w:rsidRDefault="00000000">
            <w:pPr>
              <w:spacing w:after="0"/>
              <w:jc w:val="center"/>
              <w:rPr>
                <w:rFonts w:ascii="Tahoma" w:hAnsi="Tahoma" w:cs="Tahoma"/>
              </w:rPr>
            </w:pPr>
            <w:r w:rsidRPr="00504BDA">
              <w:rPr>
                <w:rFonts w:ascii="Tahoma" w:hAnsi="Tahoma" w:cs="Tahoma"/>
                <w:b/>
              </w:rPr>
              <w:t>CANTIDAD DE KITS</w:t>
            </w:r>
          </w:p>
        </w:tc>
      </w:tr>
      <w:tr w:rsidR="00B445F6" w:rsidRPr="00504BDA" w14:paraId="53D75512" w14:textId="77777777">
        <w:tc>
          <w:tcPr>
            <w:tcW w:w="2500" w:type="dxa"/>
          </w:tcPr>
          <w:p w14:paraId="25331D88" w14:textId="77777777" w:rsidR="00B445F6" w:rsidRPr="00504BDA" w:rsidRDefault="00000000">
            <w:pPr>
              <w:spacing w:after="0"/>
              <w:jc w:val="center"/>
              <w:rPr>
                <w:rFonts w:ascii="Tahoma" w:hAnsi="Tahoma" w:cs="Tahoma"/>
              </w:rPr>
            </w:pPr>
            <w:r w:rsidRPr="00504BDA">
              <w:rPr>
                <w:rFonts w:ascii="Tahoma" w:hAnsi="Tahoma" w:cs="Tahoma"/>
              </w:rPr>
              <w:t>Primera</w:t>
            </w:r>
          </w:p>
        </w:tc>
        <w:tc>
          <w:tcPr>
            <w:tcW w:w="3500" w:type="dxa"/>
          </w:tcPr>
          <w:p w14:paraId="3500BD94" w14:textId="5671A8B9" w:rsidR="00B445F6" w:rsidRPr="00504BDA" w:rsidRDefault="0092559B">
            <w:pPr>
              <w:spacing w:after="0"/>
              <w:jc w:val="center"/>
              <w:rPr>
                <w:rFonts w:ascii="Tahoma" w:hAnsi="Tahoma" w:cs="Tahoma"/>
              </w:rPr>
            </w:pPr>
            <w:r>
              <w:rPr>
                <w:rFonts w:ascii="Tahoma" w:hAnsi="Tahoma" w:cs="Tahoma"/>
              </w:rPr>
              <w:t>05</w:t>
            </w:r>
            <w:r w:rsidR="00000000" w:rsidRPr="00504BDA">
              <w:rPr>
                <w:rFonts w:ascii="Tahoma" w:hAnsi="Tahoma" w:cs="Tahoma"/>
              </w:rPr>
              <w:t xml:space="preserve"> de</w:t>
            </w:r>
            <w:r>
              <w:rPr>
                <w:rFonts w:ascii="Tahoma" w:hAnsi="Tahoma" w:cs="Tahoma"/>
              </w:rPr>
              <w:t xml:space="preserve"> noviembre </w:t>
            </w:r>
            <w:r w:rsidR="00000000" w:rsidRPr="00504BDA">
              <w:rPr>
                <w:rFonts w:ascii="Tahoma" w:hAnsi="Tahoma" w:cs="Tahoma"/>
              </w:rPr>
              <w:t>de 2026</w:t>
            </w:r>
          </w:p>
        </w:tc>
        <w:tc>
          <w:tcPr>
            <w:tcW w:w="2926" w:type="dxa"/>
          </w:tcPr>
          <w:p w14:paraId="7875A211" w14:textId="77777777" w:rsidR="00B445F6" w:rsidRPr="00504BDA" w:rsidRDefault="00000000">
            <w:pPr>
              <w:spacing w:after="0"/>
              <w:jc w:val="center"/>
              <w:rPr>
                <w:rFonts w:ascii="Tahoma" w:hAnsi="Tahoma" w:cs="Tahoma"/>
              </w:rPr>
            </w:pPr>
            <w:r w:rsidRPr="00504BDA">
              <w:rPr>
                <w:rFonts w:ascii="Tahoma" w:hAnsi="Tahoma" w:cs="Tahoma"/>
              </w:rPr>
              <w:t>140</w:t>
            </w:r>
          </w:p>
        </w:tc>
      </w:tr>
      <w:tr w:rsidR="00B445F6" w:rsidRPr="00504BDA" w14:paraId="56DD94BA" w14:textId="77777777">
        <w:tc>
          <w:tcPr>
            <w:tcW w:w="2500" w:type="dxa"/>
          </w:tcPr>
          <w:p w14:paraId="06E766CA" w14:textId="77777777" w:rsidR="00B445F6" w:rsidRPr="00504BDA" w:rsidRDefault="00000000">
            <w:pPr>
              <w:spacing w:after="0"/>
              <w:jc w:val="center"/>
              <w:rPr>
                <w:rFonts w:ascii="Tahoma" w:hAnsi="Tahoma" w:cs="Tahoma"/>
              </w:rPr>
            </w:pPr>
            <w:r w:rsidRPr="00504BDA">
              <w:rPr>
                <w:rFonts w:ascii="Tahoma" w:hAnsi="Tahoma" w:cs="Tahoma"/>
              </w:rPr>
              <w:t>Segunda</w:t>
            </w:r>
          </w:p>
        </w:tc>
        <w:tc>
          <w:tcPr>
            <w:tcW w:w="3500" w:type="dxa"/>
          </w:tcPr>
          <w:p w14:paraId="765EFF4A" w14:textId="59920AC3" w:rsidR="00B445F6" w:rsidRPr="00504BDA" w:rsidRDefault="00504BDA">
            <w:pPr>
              <w:spacing w:after="0"/>
              <w:jc w:val="center"/>
              <w:rPr>
                <w:rFonts w:ascii="Tahoma" w:hAnsi="Tahoma" w:cs="Tahoma"/>
              </w:rPr>
            </w:pPr>
            <w:r w:rsidRPr="00504BDA">
              <w:rPr>
                <w:rFonts w:ascii="Tahoma" w:hAnsi="Tahoma" w:cs="Tahoma"/>
              </w:rPr>
              <w:t>1</w:t>
            </w:r>
            <w:r w:rsidR="00D84BEC">
              <w:rPr>
                <w:rFonts w:ascii="Tahoma" w:hAnsi="Tahoma" w:cs="Tahoma"/>
              </w:rPr>
              <w:t>7</w:t>
            </w:r>
            <w:r w:rsidRPr="00504BDA">
              <w:rPr>
                <w:rFonts w:ascii="Tahoma" w:hAnsi="Tahoma" w:cs="Tahoma"/>
              </w:rPr>
              <w:t xml:space="preserve"> de noviembre de 2026</w:t>
            </w:r>
          </w:p>
        </w:tc>
        <w:tc>
          <w:tcPr>
            <w:tcW w:w="2926" w:type="dxa"/>
          </w:tcPr>
          <w:p w14:paraId="3574A4A8" w14:textId="77777777" w:rsidR="00B445F6" w:rsidRPr="00504BDA" w:rsidRDefault="00000000">
            <w:pPr>
              <w:spacing w:after="0"/>
              <w:jc w:val="center"/>
              <w:rPr>
                <w:rFonts w:ascii="Tahoma" w:hAnsi="Tahoma" w:cs="Tahoma"/>
              </w:rPr>
            </w:pPr>
            <w:r w:rsidRPr="00504BDA">
              <w:rPr>
                <w:rFonts w:ascii="Tahoma" w:hAnsi="Tahoma" w:cs="Tahoma"/>
              </w:rPr>
              <w:t>200</w:t>
            </w:r>
          </w:p>
        </w:tc>
      </w:tr>
      <w:tr w:rsidR="00B445F6" w:rsidRPr="00504BDA" w14:paraId="486A7B80" w14:textId="77777777">
        <w:tc>
          <w:tcPr>
            <w:tcW w:w="2500" w:type="dxa"/>
          </w:tcPr>
          <w:p w14:paraId="0D9F794B" w14:textId="77777777" w:rsidR="00B445F6" w:rsidRPr="00504BDA" w:rsidRDefault="00000000">
            <w:pPr>
              <w:spacing w:after="0"/>
              <w:jc w:val="center"/>
              <w:rPr>
                <w:rFonts w:ascii="Tahoma" w:hAnsi="Tahoma" w:cs="Tahoma"/>
              </w:rPr>
            </w:pPr>
            <w:r w:rsidRPr="00504BDA">
              <w:rPr>
                <w:rFonts w:ascii="Tahoma" w:hAnsi="Tahoma" w:cs="Tahoma"/>
              </w:rPr>
              <w:t>Tercera</w:t>
            </w:r>
          </w:p>
        </w:tc>
        <w:tc>
          <w:tcPr>
            <w:tcW w:w="3500" w:type="dxa"/>
          </w:tcPr>
          <w:p w14:paraId="39FCDDEE" w14:textId="2B49A912" w:rsidR="00B445F6" w:rsidRPr="00504BDA" w:rsidRDefault="00504BDA">
            <w:pPr>
              <w:spacing w:after="0"/>
              <w:jc w:val="center"/>
              <w:rPr>
                <w:rFonts w:ascii="Tahoma" w:hAnsi="Tahoma" w:cs="Tahoma"/>
              </w:rPr>
            </w:pPr>
            <w:r w:rsidRPr="00504BDA">
              <w:rPr>
                <w:rFonts w:ascii="Tahoma" w:hAnsi="Tahoma" w:cs="Tahoma"/>
              </w:rPr>
              <w:t xml:space="preserve">30 de </w:t>
            </w:r>
            <w:r w:rsidR="004E50E3">
              <w:rPr>
                <w:rFonts w:ascii="Tahoma" w:hAnsi="Tahoma" w:cs="Tahoma"/>
              </w:rPr>
              <w:t xml:space="preserve">noviembre </w:t>
            </w:r>
            <w:r w:rsidRPr="00504BDA">
              <w:rPr>
                <w:rFonts w:ascii="Tahoma" w:hAnsi="Tahoma" w:cs="Tahoma"/>
              </w:rPr>
              <w:t>de 2026</w:t>
            </w:r>
          </w:p>
        </w:tc>
        <w:tc>
          <w:tcPr>
            <w:tcW w:w="2926" w:type="dxa"/>
          </w:tcPr>
          <w:p w14:paraId="34DAC954" w14:textId="77777777" w:rsidR="00B445F6" w:rsidRPr="00504BDA" w:rsidRDefault="00000000">
            <w:pPr>
              <w:spacing w:after="0"/>
              <w:jc w:val="center"/>
              <w:rPr>
                <w:rFonts w:ascii="Tahoma" w:hAnsi="Tahoma" w:cs="Tahoma"/>
              </w:rPr>
            </w:pPr>
            <w:r w:rsidRPr="00504BDA">
              <w:rPr>
                <w:rFonts w:ascii="Tahoma" w:hAnsi="Tahoma" w:cs="Tahoma"/>
              </w:rPr>
              <w:t>100</w:t>
            </w:r>
          </w:p>
        </w:tc>
      </w:tr>
      <w:tr w:rsidR="00B445F6" w:rsidRPr="00504BDA" w14:paraId="14DAB767" w14:textId="77777777">
        <w:tc>
          <w:tcPr>
            <w:tcW w:w="2500" w:type="dxa"/>
          </w:tcPr>
          <w:p w14:paraId="3810AB20" w14:textId="77777777" w:rsidR="00B445F6" w:rsidRPr="00504BDA" w:rsidRDefault="00000000">
            <w:pPr>
              <w:spacing w:after="0"/>
              <w:jc w:val="center"/>
              <w:rPr>
                <w:rFonts w:ascii="Tahoma" w:hAnsi="Tahoma" w:cs="Tahoma"/>
              </w:rPr>
            </w:pPr>
            <w:r w:rsidRPr="00504BDA">
              <w:rPr>
                <w:rFonts w:ascii="Tahoma" w:hAnsi="Tahoma" w:cs="Tahoma"/>
                <w:b/>
              </w:rPr>
              <w:t>TOTAL</w:t>
            </w:r>
          </w:p>
        </w:tc>
        <w:tc>
          <w:tcPr>
            <w:tcW w:w="3500" w:type="dxa"/>
          </w:tcPr>
          <w:p w14:paraId="7281CB5B" w14:textId="77777777" w:rsidR="00B445F6" w:rsidRPr="00504BDA" w:rsidRDefault="00B445F6">
            <w:pPr>
              <w:spacing w:after="0"/>
              <w:jc w:val="center"/>
              <w:rPr>
                <w:rFonts w:ascii="Tahoma" w:hAnsi="Tahoma" w:cs="Tahoma"/>
              </w:rPr>
            </w:pPr>
          </w:p>
        </w:tc>
        <w:tc>
          <w:tcPr>
            <w:tcW w:w="2926" w:type="dxa"/>
          </w:tcPr>
          <w:p w14:paraId="78634F00" w14:textId="77777777" w:rsidR="00B445F6" w:rsidRPr="00504BDA" w:rsidRDefault="00000000">
            <w:pPr>
              <w:spacing w:after="0"/>
              <w:jc w:val="center"/>
              <w:rPr>
                <w:rFonts w:ascii="Tahoma" w:hAnsi="Tahoma" w:cs="Tahoma"/>
              </w:rPr>
            </w:pPr>
            <w:r w:rsidRPr="00504BDA">
              <w:rPr>
                <w:rFonts w:ascii="Tahoma" w:hAnsi="Tahoma" w:cs="Tahoma"/>
                <w:b/>
              </w:rPr>
              <w:t>440</w:t>
            </w:r>
          </w:p>
        </w:tc>
      </w:tr>
    </w:tbl>
    <w:p w14:paraId="25BA9C66" w14:textId="77777777" w:rsidR="00B445F6" w:rsidRPr="00504BDA" w:rsidRDefault="00B445F6">
      <w:pPr>
        <w:spacing w:after="0"/>
        <w:jc w:val="both"/>
        <w:rPr>
          <w:rFonts w:ascii="Tahoma" w:hAnsi="Tahoma" w:cs="Tahoma"/>
        </w:rPr>
      </w:pPr>
    </w:p>
    <w:p w14:paraId="030EAE74" w14:textId="424B58F1" w:rsidR="00B445F6" w:rsidRPr="00504BDA" w:rsidRDefault="00000000">
      <w:pPr>
        <w:spacing w:after="0"/>
        <w:ind w:left="360" w:hanging="360"/>
        <w:jc w:val="both"/>
        <w:rPr>
          <w:rFonts w:ascii="Tahoma" w:hAnsi="Tahoma" w:cs="Tahoma"/>
        </w:rPr>
      </w:pPr>
      <w:r w:rsidRPr="00504BDA">
        <w:rPr>
          <w:rFonts w:ascii="Tahoma" w:hAnsi="Tahoma" w:cs="Tahoma"/>
        </w:rPr>
        <w:t xml:space="preserve">b) El supervisor podrá ajustar las cantidades de cada entrega según el avance de la distribución, sin superar el total contratado ni la fecha del </w:t>
      </w:r>
      <w:r w:rsidR="00D84BEC">
        <w:rPr>
          <w:rFonts w:ascii="Tahoma" w:hAnsi="Tahoma" w:cs="Tahoma"/>
        </w:rPr>
        <w:t>15</w:t>
      </w:r>
      <w:r w:rsidRPr="00504BDA">
        <w:rPr>
          <w:rFonts w:ascii="Tahoma" w:hAnsi="Tahoma" w:cs="Tahoma"/>
        </w:rPr>
        <w:t xml:space="preserve"> de </w:t>
      </w:r>
      <w:r w:rsidR="00D84BEC">
        <w:rPr>
          <w:rFonts w:ascii="Tahoma" w:hAnsi="Tahoma" w:cs="Tahoma"/>
        </w:rPr>
        <w:t xml:space="preserve">diciembre </w:t>
      </w:r>
      <w:r w:rsidRPr="00504BDA">
        <w:rPr>
          <w:rFonts w:ascii="Tahoma" w:hAnsi="Tahoma" w:cs="Tahoma"/>
        </w:rPr>
        <w:t>de 2026.</w:t>
      </w:r>
    </w:p>
    <w:p w14:paraId="654750DC" w14:textId="77777777" w:rsidR="00B445F6" w:rsidRPr="00504BDA" w:rsidRDefault="00B445F6">
      <w:pPr>
        <w:spacing w:after="0"/>
        <w:jc w:val="both"/>
        <w:rPr>
          <w:rFonts w:ascii="Tahoma" w:hAnsi="Tahoma" w:cs="Tahoma"/>
        </w:rPr>
      </w:pPr>
    </w:p>
    <w:p w14:paraId="7BF5F504" w14:textId="77777777" w:rsidR="00B445F6" w:rsidRPr="00504BDA" w:rsidRDefault="00000000">
      <w:pPr>
        <w:spacing w:after="0"/>
        <w:jc w:val="both"/>
        <w:rPr>
          <w:rFonts w:ascii="Tahoma" w:hAnsi="Tahoma" w:cs="Tahoma"/>
        </w:rPr>
      </w:pPr>
      <w:r w:rsidRPr="00504BDA">
        <w:rPr>
          <w:rFonts w:ascii="Tahoma" w:hAnsi="Tahoma" w:cs="Tahoma"/>
          <w:b/>
        </w:rPr>
        <w:t xml:space="preserve">3.1.3. Lugar de Ejecución: </w:t>
      </w:r>
      <w:r w:rsidRPr="00504BDA">
        <w:rPr>
          <w:rFonts w:ascii="Tahoma" w:hAnsi="Tahoma" w:cs="Tahoma"/>
        </w:rPr>
        <w:t>EL PROVEEDOR deberá asumir todos los costos de transporte, cargue, descargue y entrega en la bodega o sitio de almacenamiento que defina el supervisor en el casco urbano de Quibdó.</w:t>
      </w:r>
    </w:p>
    <w:p w14:paraId="25C59D48" w14:textId="77777777" w:rsidR="00B445F6" w:rsidRPr="00504BDA" w:rsidRDefault="00000000">
      <w:pPr>
        <w:spacing w:after="0"/>
        <w:jc w:val="both"/>
        <w:rPr>
          <w:rFonts w:ascii="Tahoma" w:hAnsi="Tahoma" w:cs="Tahoma"/>
        </w:rPr>
      </w:pPr>
      <w:r w:rsidRPr="00504BDA">
        <w:rPr>
          <w:rFonts w:ascii="Tahoma" w:hAnsi="Tahoma" w:cs="Tahoma"/>
          <w:b/>
        </w:rPr>
        <w:t xml:space="preserve">3.1.4. Elementos no incluidos en el listado: </w:t>
      </w:r>
      <w:r w:rsidRPr="00504BDA">
        <w:rPr>
          <w:rFonts w:ascii="Tahoma" w:hAnsi="Tahoma" w:cs="Tahoma"/>
        </w:rPr>
        <w:t>En el evento en que la Pastoral requiera durante la ejecución del contrato el suministro de elementos no previsto en el contrato y necesario para el normal desarrollo del proyecto, se reserva la facultad de cotizarlos y solicitar por intermedio del supervisor entrega de estos.</w:t>
      </w:r>
    </w:p>
    <w:p w14:paraId="292F8C54" w14:textId="77777777" w:rsidR="00B445F6" w:rsidRPr="00504BDA" w:rsidRDefault="00000000">
      <w:pPr>
        <w:spacing w:after="0"/>
        <w:jc w:val="both"/>
        <w:rPr>
          <w:rFonts w:ascii="Tahoma" w:hAnsi="Tahoma" w:cs="Tahoma"/>
        </w:rPr>
      </w:pPr>
      <w:r w:rsidRPr="00504BDA">
        <w:rPr>
          <w:rFonts w:ascii="Tahoma" w:hAnsi="Tahoma" w:cs="Tahoma"/>
          <w:b/>
        </w:rPr>
        <w:t xml:space="preserve">3.1.5. Control de suministros: </w:t>
      </w:r>
      <w:r w:rsidRPr="00504BDA">
        <w:rPr>
          <w:rFonts w:ascii="Tahoma" w:hAnsi="Tahoma" w:cs="Tahoma"/>
        </w:rPr>
        <w:t>EL PROVEEDOR seleccionado deberá suministrar la totalidad de los kits contratados y llevar un control de las entregas; asimismo deberá presentar la factura en el momento en que se hagan las entregas, con recibido a satisfacción del supervisor del contrato.</w:t>
      </w:r>
    </w:p>
    <w:p w14:paraId="20273CB2" w14:textId="77777777" w:rsidR="00B445F6" w:rsidRPr="00504BDA" w:rsidRDefault="00000000">
      <w:pPr>
        <w:spacing w:after="0"/>
        <w:jc w:val="both"/>
        <w:rPr>
          <w:rFonts w:ascii="Tahoma" w:hAnsi="Tahoma" w:cs="Tahoma"/>
        </w:rPr>
      </w:pPr>
      <w:r w:rsidRPr="00504BDA">
        <w:rPr>
          <w:rFonts w:ascii="Tahoma" w:hAnsi="Tahoma" w:cs="Tahoma"/>
          <w:b/>
        </w:rPr>
        <w:t xml:space="preserve">3.1.6. Designación de Interlocutor: </w:t>
      </w:r>
      <w:r w:rsidRPr="00504BDA">
        <w:rPr>
          <w:rFonts w:ascii="Tahoma" w:hAnsi="Tahoma" w:cs="Tahoma"/>
        </w:rPr>
        <w:t>Designar una persona que sirva de interlocutor con la Pastoral Social Diócesis de Quibdó, en su propuesta técnica debe indicar nombre, correo electrónico y número de contacto. Esta persona debe tener la capacidad de tomar decisiones.</w:t>
      </w:r>
    </w:p>
    <w:p w14:paraId="1C504BC3" w14:textId="77777777" w:rsidR="00B445F6" w:rsidRPr="00504BDA" w:rsidRDefault="00000000">
      <w:pPr>
        <w:spacing w:after="0"/>
        <w:jc w:val="both"/>
        <w:rPr>
          <w:rFonts w:ascii="Tahoma" w:hAnsi="Tahoma" w:cs="Tahoma"/>
        </w:rPr>
      </w:pPr>
      <w:r w:rsidRPr="00504BDA">
        <w:rPr>
          <w:rFonts w:ascii="Tahoma" w:hAnsi="Tahoma" w:cs="Tahoma"/>
          <w:b/>
        </w:rPr>
        <w:lastRenderedPageBreak/>
        <w:t xml:space="preserve">3.1.7. Remisiones y Facturas: </w:t>
      </w:r>
      <w:r w:rsidRPr="00504BDA">
        <w:rPr>
          <w:rFonts w:ascii="Tahoma" w:hAnsi="Tahoma" w:cs="Tahoma"/>
        </w:rPr>
        <w:t>Por cada entrega se debe presentar factura electrónica a nombre de la Pastoral Social Diócesis de Quibdó, NIT 900.242.658-9, indicando el nombre del proyecto, con el certificado de recibido a satisfacción firmado por el supervisor del contrato.</w:t>
      </w:r>
    </w:p>
    <w:p w14:paraId="4F773C2D" w14:textId="77777777" w:rsidR="00B445F6" w:rsidRPr="00504BDA" w:rsidRDefault="00000000">
      <w:pPr>
        <w:spacing w:after="0"/>
        <w:rPr>
          <w:rFonts w:ascii="Tahoma" w:hAnsi="Tahoma" w:cs="Tahoma"/>
        </w:rPr>
      </w:pPr>
      <w:r w:rsidRPr="00504BDA">
        <w:rPr>
          <w:rFonts w:ascii="Tahoma" w:hAnsi="Tahoma" w:cs="Tahoma"/>
          <w:b/>
        </w:rPr>
        <w:t>3.1.8. Condiciones de calidad de los bienes</w:t>
      </w:r>
    </w:p>
    <w:p w14:paraId="2C4C5700" w14:textId="77777777" w:rsidR="00B445F6" w:rsidRPr="00504BDA" w:rsidRDefault="00000000">
      <w:pPr>
        <w:spacing w:after="0"/>
        <w:jc w:val="both"/>
        <w:rPr>
          <w:rFonts w:ascii="Tahoma" w:hAnsi="Tahoma" w:cs="Tahoma"/>
        </w:rPr>
      </w:pPr>
      <w:r w:rsidRPr="00504BDA">
        <w:rPr>
          <w:rFonts w:ascii="Tahoma" w:hAnsi="Tahoma" w:cs="Tahoma"/>
        </w:rPr>
        <w:t>Todos los productos suministrados deberán cumplir con las siguientes condiciones:</w:t>
      </w:r>
    </w:p>
    <w:p w14:paraId="07B26DE0" w14:textId="77777777" w:rsidR="00B445F6" w:rsidRPr="00504BDA" w:rsidRDefault="00000000">
      <w:pPr>
        <w:pStyle w:val="Prrafodelista"/>
        <w:numPr>
          <w:ilvl w:val="0"/>
          <w:numId w:val="5"/>
        </w:numPr>
        <w:spacing w:after="0" w:line="240" w:lineRule="auto"/>
        <w:jc w:val="both"/>
        <w:rPr>
          <w:rFonts w:ascii="Tahoma" w:hAnsi="Tahoma" w:cs="Tahoma"/>
        </w:rPr>
      </w:pPr>
      <w:r w:rsidRPr="00504BDA">
        <w:rPr>
          <w:rFonts w:ascii="Tahoma" w:hAnsi="Tahoma" w:cs="Tahoma"/>
        </w:rPr>
        <w:t>Contar con registro sanitario INVIMA vigente cuando aplique.</w:t>
      </w:r>
    </w:p>
    <w:p w14:paraId="632DD9CE" w14:textId="77777777" w:rsidR="00B445F6" w:rsidRPr="00504BDA" w:rsidRDefault="00000000">
      <w:pPr>
        <w:pStyle w:val="Prrafodelista"/>
        <w:numPr>
          <w:ilvl w:val="0"/>
          <w:numId w:val="5"/>
        </w:numPr>
        <w:spacing w:after="0" w:line="240" w:lineRule="auto"/>
        <w:jc w:val="both"/>
        <w:rPr>
          <w:rFonts w:ascii="Tahoma" w:hAnsi="Tahoma" w:cs="Tahoma"/>
        </w:rPr>
      </w:pPr>
      <w:r w:rsidRPr="00504BDA">
        <w:rPr>
          <w:rFonts w:ascii="Tahoma" w:hAnsi="Tahoma" w:cs="Tahoma"/>
        </w:rPr>
        <w:t>Tener fecha de vencimiento no inferior a seis (6) meses contados desde la entrega; para leche en polvo y galletas, no inferior a tres (3) meses.</w:t>
      </w:r>
    </w:p>
    <w:p w14:paraId="71098CD9" w14:textId="77777777" w:rsidR="00B445F6" w:rsidRPr="00504BDA" w:rsidRDefault="00000000">
      <w:pPr>
        <w:pStyle w:val="Prrafodelista"/>
        <w:numPr>
          <w:ilvl w:val="0"/>
          <w:numId w:val="5"/>
        </w:numPr>
        <w:spacing w:after="0" w:line="240" w:lineRule="auto"/>
        <w:jc w:val="both"/>
        <w:rPr>
          <w:rFonts w:ascii="Tahoma" w:hAnsi="Tahoma" w:cs="Tahoma"/>
        </w:rPr>
      </w:pPr>
      <w:r w:rsidRPr="00504BDA">
        <w:rPr>
          <w:rFonts w:ascii="Tahoma" w:hAnsi="Tahoma" w:cs="Tahoma"/>
        </w:rPr>
        <w:t>Estar en empaque original, sellado, en buen estado y rotulado en español.</w:t>
      </w:r>
    </w:p>
    <w:p w14:paraId="166D58F2" w14:textId="77777777" w:rsidR="00B445F6" w:rsidRPr="00504BDA" w:rsidRDefault="00000000">
      <w:pPr>
        <w:pStyle w:val="Prrafodelista"/>
        <w:numPr>
          <w:ilvl w:val="0"/>
          <w:numId w:val="5"/>
        </w:numPr>
        <w:spacing w:after="0" w:line="240" w:lineRule="auto"/>
        <w:jc w:val="both"/>
        <w:rPr>
          <w:rFonts w:ascii="Tahoma" w:hAnsi="Tahoma" w:cs="Tahoma"/>
        </w:rPr>
      </w:pPr>
      <w:r w:rsidRPr="00504BDA">
        <w:rPr>
          <w:rFonts w:ascii="Tahoma" w:hAnsi="Tahoma" w:cs="Tahoma"/>
        </w:rPr>
        <w:t>Estar libres de humedad, plagas, malos olores o cualquier deterioro.</w:t>
      </w:r>
    </w:p>
    <w:p w14:paraId="7BF9F5FB" w14:textId="77777777" w:rsidR="00B445F6" w:rsidRPr="00504BDA" w:rsidRDefault="00000000">
      <w:pPr>
        <w:pStyle w:val="Prrafodelista"/>
        <w:numPr>
          <w:ilvl w:val="0"/>
          <w:numId w:val="5"/>
        </w:numPr>
        <w:spacing w:after="0" w:line="240" w:lineRule="auto"/>
        <w:jc w:val="both"/>
        <w:rPr>
          <w:rFonts w:ascii="Tahoma" w:hAnsi="Tahoma" w:cs="Tahoma"/>
        </w:rPr>
      </w:pPr>
      <w:r w:rsidRPr="00504BDA">
        <w:rPr>
          <w:rFonts w:ascii="Tahoma" w:hAnsi="Tahoma" w:cs="Tahoma"/>
        </w:rPr>
        <w:t>Cumplir condiciones de idoneidad y seguridad conforme a la Ley 1480 de 2011.</w:t>
      </w:r>
    </w:p>
    <w:p w14:paraId="3F5E959F" w14:textId="77777777" w:rsidR="00B445F6" w:rsidRPr="00504BDA" w:rsidRDefault="00000000">
      <w:pPr>
        <w:spacing w:after="0"/>
        <w:jc w:val="both"/>
        <w:rPr>
          <w:rFonts w:ascii="Tahoma" w:hAnsi="Tahoma" w:cs="Tahoma"/>
        </w:rPr>
      </w:pPr>
      <w:r w:rsidRPr="00504BDA">
        <w:rPr>
          <w:rFonts w:ascii="Tahoma" w:hAnsi="Tahoma" w:cs="Tahoma"/>
          <w:b/>
        </w:rPr>
        <w:t xml:space="preserve">3.1.9. Pertinencia Cultural: </w:t>
      </w:r>
      <w:r w:rsidRPr="00504BDA">
        <w:rPr>
          <w:rFonts w:ascii="Tahoma" w:hAnsi="Tahoma" w:cs="Tahoma"/>
        </w:rPr>
        <w:t>Los bienes suministrados deberán ser culturalmente pertinentes y adecuados para comunidades afrodescendientes e indígenas.</w:t>
      </w:r>
    </w:p>
    <w:p w14:paraId="2A9EBCEB" w14:textId="77777777" w:rsidR="00B445F6" w:rsidRPr="00504BDA" w:rsidRDefault="00000000">
      <w:pPr>
        <w:spacing w:after="0"/>
        <w:jc w:val="both"/>
        <w:rPr>
          <w:rFonts w:ascii="Tahoma" w:hAnsi="Tahoma" w:cs="Tahoma"/>
        </w:rPr>
      </w:pPr>
      <w:r w:rsidRPr="00504BDA">
        <w:rPr>
          <w:rFonts w:ascii="Tahoma" w:hAnsi="Tahoma" w:cs="Tahoma"/>
          <w:b/>
        </w:rPr>
        <w:t xml:space="preserve">3.1.10. Visibilidad: </w:t>
      </w:r>
      <w:r w:rsidRPr="00504BDA">
        <w:rPr>
          <w:rFonts w:ascii="Tahoma" w:hAnsi="Tahoma" w:cs="Tahoma"/>
        </w:rPr>
        <w:t>La bolsa y el volante de cada kit se marcarán con los logos que suministre la Pastoral Social, previamente aprobados por el SNPS/CC. El proveedor no podrá usar dichos logos en ningún otro material sin autorización previa.</w:t>
      </w:r>
    </w:p>
    <w:p w14:paraId="26C25A24" w14:textId="77777777" w:rsidR="00B445F6" w:rsidRPr="00504BDA" w:rsidRDefault="00B445F6">
      <w:pPr>
        <w:spacing w:after="0"/>
        <w:jc w:val="both"/>
        <w:rPr>
          <w:rFonts w:ascii="Tahoma" w:hAnsi="Tahoma" w:cs="Tahoma"/>
        </w:rPr>
      </w:pPr>
    </w:p>
    <w:p w14:paraId="0908D798" w14:textId="77777777" w:rsidR="00B445F6" w:rsidRPr="00504BDA" w:rsidRDefault="00000000">
      <w:pPr>
        <w:spacing w:after="0"/>
        <w:rPr>
          <w:rFonts w:ascii="Tahoma" w:hAnsi="Tahoma" w:cs="Tahoma"/>
        </w:rPr>
      </w:pPr>
      <w:r w:rsidRPr="00504BDA">
        <w:rPr>
          <w:rFonts w:ascii="Tahoma" w:hAnsi="Tahoma" w:cs="Tahoma"/>
          <w:b/>
        </w:rPr>
        <w:t>3.2. OBLIGACIONES DEL PROVEEDOR</w:t>
      </w:r>
    </w:p>
    <w:p w14:paraId="3343A4C2" w14:textId="77777777" w:rsidR="00B445F6" w:rsidRPr="00504BDA" w:rsidRDefault="00000000">
      <w:pPr>
        <w:pStyle w:val="Prrafodelista"/>
        <w:numPr>
          <w:ilvl w:val="0"/>
          <w:numId w:val="8"/>
        </w:numPr>
        <w:spacing w:after="0" w:line="256" w:lineRule="auto"/>
        <w:jc w:val="both"/>
        <w:rPr>
          <w:rFonts w:ascii="Tahoma" w:hAnsi="Tahoma" w:cs="Tahoma"/>
        </w:rPr>
      </w:pPr>
      <w:r w:rsidRPr="00504BDA">
        <w:rPr>
          <w:rFonts w:ascii="Tahoma" w:hAnsi="Tahoma" w:cs="Tahoma"/>
        </w:rPr>
        <w:t>Entregar los elementos en el lugar donde le indique el supervisor del contrato.</w:t>
      </w:r>
    </w:p>
    <w:p w14:paraId="45146557" w14:textId="77777777" w:rsidR="00B445F6" w:rsidRPr="00504BDA" w:rsidRDefault="00000000">
      <w:pPr>
        <w:pStyle w:val="Prrafodelista"/>
        <w:numPr>
          <w:ilvl w:val="0"/>
          <w:numId w:val="8"/>
        </w:numPr>
        <w:spacing w:after="0" w:line="256" w:lineRule="auto"/>
        <w:jc w:val="both"/>
        <w:rPr>
          <w:rFonts w:ascii="Tahoma" w:hAnsi="Tahoma" w:cs="Tahoma"/>
        </w:rPr>
      </w:pPr>
      <w:r w:rsidRPr="00504BDA">
        <w:rPr>
          <w:rFonts w:ascii="Tahoma" w:hAnsi="Tahoma" w:cs="Tahoma"/>
        </w:rPr>
        <w:t>El proveedor será responsable por la calidad, idoneidad y seguridad de los bienes suministrados, respondiendo por cualquier daño o afectación que se derive de productos defectuosos, conforme a la Ley 1480 de 2011. De igual forma, debe garantizar la oportuna y eficaz prestación del objeto contratado, respondiendo por la calidad de los bienes suministrados y cumplir con las características requeridas.</w:t>
      </w:r>
    </w:p>
    <w:p w14:paraId="3A80A3A8" w14:textId="77777777" w:rsidR="00B445F6" w:rsidRPr="00504BDA" w:rsidRDefault="00000000">
      <w:pPr>
        <w:pStyle w:val="Prrafodelista"/>
        <w:numPr>
          <w:ilvl w:val="0"/>
          <w:numId w:val="8"/>
        </w:numPr>
        <w:spacing w:after="0" w:line="256" w:lineRule="auto"/>
        <w:jc w:val="both"/>
        <w:rPr>
          <w:rFonts w:ascii="Tahoma" w:hAnsi="Tahoma" w:cs="Tahoma"/>
        </w:rPr>
      </w:pPr>
      <w:r w:rsidRPr="00504BDA">
        <w:rPr>
          <w:rFonts w:ascii="Tahoma" w:hAnsi="Tahoma" w:cs="Tahoma"/>
        </w:rPr>
        <w:t>Garantizar la calidad de los bienes entregados asegurando que cumplan con las características ofrecidas y de la mejor calidad.</w:t>
      </w:r>
    </w:p>
    <w:p w14:paraId="741330D4" w14:textId="77777777" w:rsidR="00B445F6" w:rsidRPr="00504BDA" w:rsidRDefault="00000000">
      <w:pPr>
        <w:pStyle w:val="Prrafodelista"/>
        <w:numPr>
          <w:ilvl w:val="0"/>
          <w:numId w:val="8"/>
        </w:numPr>
        <w:spacing w:after="0" w:line="256" w:lineRule="auto"/>
        <w:jc w:val="both"/>
        <w:rPr>
          <w:rFonts w:ascii="Tahoma" w:hAnsi="Tahoma" w:cs="Tahoma"/>
        </w:rPr>
      </w:pPr>
      <w:r w:rsidRPr="00504BDA">
        <w:rPr>
          <w:rFonts w:ascii="Tahoma" w:hAnsi="Tahoma" w:cs="Tahoma"/>
        </w:rPr>
        <w:t>Responder por la calidad de los elementos adquiridos.</w:t>
      </w:r>
    </w:p>
    <w:p w14:paraId="1F453C30" w14:textId="77777777" w:rsidR="00B445F6" w:rsidRPr="00504BDA" w:rsidRDefault="00000000">
      <w:pPr>
        <w:pStyle w:val="Prrafodelista"/>
        <w:numPr>
          <w:ilvl w:val="0"/>
          <w:numId w:val="8"/>
        </w:numPr>
        <w:spacing w:after="0" w:line="256" w:lineRule="auto"/>
        <w:jc w:val="both"/>
        <w:rPr>
          <w:rFonts w:ascii="Tahoma" w:hAnsi="Tahoma" w:cs="Tahoma"/>
        </w:rPr>
      </w:pPr>
      <w:r w:rsidRPr="00504BDA">
        <w:rPr>
          <w:rFonts w:ascii="Tahoma" w:hAnsi="Tahoma" w:cs="Tahoma"/>
        </w:rPr>
        <w:t>Mantener indemne a la entidad por las reclamaciones que se deriven con ocasión a la ejecución contractual.</w:t>
      </w:r>
    </w:p>
    <w:p w14:paraId="3E22CAFD" w14:textId="77777777" w:rsidR="00B445F6" w:rsidRPr="00504BDA" w:rsidRDefault="00000000">
      <w:pPr>
        <w:pStyle w:val="Prrafodelista"/>
        <w:numPr>
          <w:ilvl w:val="0"/>
          <w:numId w:val="8"/>
        </w:numPr>
        <w:spacing w:after="0" w:line="256" w:lineRule="auto"/>
        <w:jc w:val="both"/>
        <w:rPr>
          <w:rFonts w:ascii="Tahoma" w:hAnsi="Tahoma" w:cs="Tahoma"/>
        </w:rPr>
      </w:pPr>
      <w:r w:rsidRPr="00504BDA">
        <w:rPr>
          <w:rFonts w:ascii="Tahoma" w:hAnsi="Tahoma" w:cs="Tahoma"/>
        </w:rPr>
        <w:t>Acatar y cumplir las instrucciones que el Supervisor le imparta en relación con el objeto contractual.</w:t>
      </w:r>
    </w:p>
    <w:p w14:paraId="57D225AC" w14:textId="77777777" w:rsidR="00B445F6" w:rsidRPr="00504BDA" w:rsidRDefault="00000000">
      <w:pPr>
        <w:pStyle w:val="Prrafodelista"/>
        <w:numPr>
          <w:ilvl w:val="0"/>
          <w:numId w:val="8"/>
        </w:numPr>
        <w:spacing w:after="0" w:line="256" w:lineRule="auto"/>
        <w:jc w:val="both"/>
        <w:rPr>
          <w:rFonts w:ascii="Tahoma" w:hAnsi="Tahoma" w:cs="Tahoma"/>
        </w:rPr>
      </w:pPr>
      <w:r w:rsidRPr="00504BDA">
        <w:rPr>
          <w:rFonts w:ascii="Tahoma" w:hAnsi="Tahoma" w:cs="Tahoma"/>
        </w:rPr>
        <w:t>Presentar ante la entidad la correspondiente facturación de conformidad con las normas vigentes, adjuntando soporte de paz y salvo en el pago de aportes al sistema de seguridad social y parafiscales correspondientes al último periodo de pago.</w:t>
      </w:r>
    </w:p>
    <w:p w14:paraId="33FC288D" w14:textId="77777777" w:rsidR="00B445F6" w:rsidRPr="00504BDA" w:rsidRDefault="00000000">
      <w:pPr>
        <w:pStyle w:val="Prrafodelista"/>
        <w:numPr>
          <w:ilvl w:val="0"/>
          <w:numId w:val="8"/>
        </w:numPr>
        <w:spacing w:after="0" w:line="256" w:lineRule="auto"/>
        <w:jc w:val="both"/>
        <w:rPr>
          <w:rFonts w:ascii="Tahoma" w:hAnsi="Tahoma" w:cs="Tahoma"/>
        </w:rPr>
      </w:pPr>
      <w:r w:rsidRPr="00504BDA">
        <w:rPr>
          <w:rFonts w:ascii="Tahoma" w:hAnsi="Tahoma" w:cs="Tahoma"/>
        </w:rPr>
        <w:t>EL PROVEEDOR es el único responsable por la vinculación de personal y la celebración de subcontratos todo lo cual debe realizar en su propio nombre y por su propia cuenta y riesgo sin que la PASTORAL SOCIAL adquiera responsabilidad ni solidaridad alguna por dichos actos.</w:t>
      </w:r>
    </w:p>
    <w:p w14:paraId="6BAC86BB" w14:textId="77777777" w:rsidR="00B445F6" w:rsidRPr="00504BDA" w:rsidRDefault="00000000">
      <w:pPr>
        <w:pStyle w:val="Prrafodelista"/>
        <w:numPr>
          <w:ilvl w:val="0"/>
          <w:numId w:val="8"/>
        </w:numPr>
        <w:spacing w:after="0" w:line="256" w:lineRule="auto"/>
        <w:jc w:val="both"/>
        <w:rPr>
          <w:rFonts w:ascii="Tahoma" w:hAnsi="Tahoma" w:cs="Tahoma"/>
        </w:rPr>
      </w:pPr>
      <w:r w:rsidRPr="00504BDA">
        <w:rPr>
          <w:rFonts w:ascii="Tahoma" w:hAnsi="Tahoma" w:cs="Tahoma"/>
        </w:rPr>
        <w:t>Realizar los aportes al Sistema Integral de Seguridad Social en Salud y Pensiones de conformidad con el artículo 50 de la Ley 789 de 2002, Ley 797 de 2003, artículo 23 de la Ley 1150 de 2007 y demás normas que la complementen, sustituyan o modifiquen; en todos los casos si hubiere lugar a ello.</w:t>
      </w:r>
    </w:p>
    <w:p w14:paraId="54B9A825" w14:textId="77777777" w:rsidR="00B445F6" w:rsidRPr="00504BDA" w:rsidRDefault="00000000">
      <w:pPr>
        <w:pStyle w:val="Prrafodelista"/>
        <w:numPr>
          <w:ilvl w:val="0"/>
          <w:numId w:val="8"/>
        </w:numPr>
        <w:spacing w:after="0" w:line="256" w:lineRule="auto"/>
        <w:jc w:val="both"/>
        <w:rPr>
          <w:rFonts w:ascii="Tahoma" w:hAnsi="Tahoma" w:cs="Tahoma"/>
        </w:rPr>
      </w:pPr>
      <w:r w:rsidRPr="00504BDA">
        <w:rPr>
          <w:rFonts w:ascii="Tahoma" w:hAnsi="Tahoma" w:cs="Tahoma"/>
        </w:rPr>
        <w:t>El riesgo y propiedad de los bienes será asumido por parte del PROVEEDOR hasta que se realice la entrega total a satisfacción en el lugar indicado.</w:t>
      </w:r>
    </w:p>
    <w:p w14:paraId="71748927" w14:textId="77777777" w:rsidR="00B445F6" w:rsidRPr="00504BDA" w:rsidRDefault="00000000">
      <w:pPr>
        <w:pStyle w:val="Prrafodelista"/>
        <w:numPr>
          <w:ilvl w:val="0"/>
          <w:numId w:val="8"/>
        </w:numPr>
        <w:spacing w:after="0" w:line="256" w:lineRule="auto"/>
        <w:jc w:val="both"/>
        <w:rPr>
          <w:rFonts w:ascii="Tahoma" w:hAnsi="Tahoma" w:cs="Tahoma"/>
        </w:rPr>
      </w:pPr>
      <w:r w:rsidRPr="00504BDA">
        <w:rPr>
          <w:rFonts w:ascii="Tahoma" w:hAnsi="Tahoma" w:cs="Tahoma"/>
        </w:rPr>
        <w:lastRenderedPageBreak/>
        <w:t>Asumir los gastos de transporte, cargue, descargue y entrega de los elementos requeridos, también el riesgo y propiedad de estos hasta que se realice el recibo total a satisfacción por parte de LA PASTORAL SOCIAL en el lugar indicado para la entrega de estos.</w:t>
      </w:r>
    </w:p>
    <w:p w14:paraId="1EBE84B9" w14:textId="77777777" w:rsidR="00B445F6" w:rsidRPr="00504BDA" w:rsidRDefault="00000000">
      <w:pPr>
        <w:pStyle w:val="Prrafodelista"/>
        <w:numPr>
          <w:ilvl w:val="0"/>
          <w:numId w:val="8"/>
        </w:numPr>
        <w:spacing w:after="0" w:line="256" w:lineRule="auto"/>
        <w:jc w:val="both"/>
        <w:rPr>
          <w:rFonts w:ascii="Tahoma" w:hAnsi="Tahoma" w:cs="Tahoma"/>
        </w:rPr>
      </w:pPr>
      <w:r w:rsidRPr="00504BDA">
        <w:rPr>
          <w:rFonts w:ascii="Tahoma" w:hAnsi="Tahoma" w:cs="Tahoma"/>
        </w:rPr>
        <w:t>EL PROVEEDOR deberá mantener fijos los precios de los productos ofrecidos durante la ejecución del contrato.</w:t>
      </w:r>
    </w:p>
    <w:p w14:paraId="0DF661E3" w14:textId="77777777" w:rsidR="00B445F6" w:rsidRPr="00504BDA" w:rsidRDefault="00000000">
      <w:pPr>
        <w:pStyle w:val="Prrafodelista"/>
        <w:numPr>
          <w:ilvl w:val="0"/>
          <w:numId w:val="8"/>
        </w:numPr>
        <w:spacing w:after="0" w:line="256" w:lineRule="auto"/>
        <w:jc w:val="both"/>
        <w:rPr>
          <w:rFonts w:ascii="Tahoma" w:hAnsi="Tahoma" w:cs="Tahoma"/>
        </w:rPr>
      </w:pPr>
      <w:r w:rsidRPr="00504BDA">
        <w:rPr>
          <w:rFonts w:ascii="Tahoma" w:hAnsi="Tahoma" w:cs="Tahoma"/>
        </w:rPr>
        <w:t>Constituir y entregar las pólizas exigidas en el numeral 3.5 antes del inicio de la ejecución del contrato.</w:t>
      </w:r>
    </w:p>
    <w:p w14:paraId="4015E92D" w14:textId="77777777" w:rsidR="00B445F6" w:rsidRPr="00504BDA" w:rsidRDefault="00000000">
      <w:pPr>
        <w:pStyle w:val="Prrafodelista"/>
        <w:numPr>
          <w:ilvl w:val="0"/>
          <w:numId w:val="8"/>
        </w:numPr>
        <w:spacing w:after="0" w:line="256" w:lineRule="auto"/>
        <w:jc w:val="both"/>
        <w:rPr>
          <w:rFonts w:ascii="Tahoma" w:hAnsi="Tahoma" w:cs="Tahoma"/>
        </w:rPr>
      </w:pPr>
      <w:r w:rsidRPr="00504BDA">
        <w:rPr>
          <w:rFonts w:ascii="Tahoma" w:hAnsi="Tahoma" w:cs="Tahoma"/>
        </w:rPr>
        <w:t>Invertir el anticipo recibido exclusivamente en la adquisición de los bienes objeto del contrato.</w:t>
      </w:r>
    </w:p>
    <w:p w14:paraId="239F4787" w14:textId="77777777" w:rsidR="00B445F6" w:rsidRPr="00504BDA" w:rsidRDefault="00000000">
      <w:pPr>
        <w:pStyle w:val="Prrafodelista"/>
        <w:numPr>
          <w:ilvl w:val="0"/>
          <w:numId w:val="8"/>
        </w:numPr>
        <w:spacing w:after="0" w:line="256" w:lineRule="auto"/>
        <w:jc w:val="both"/>
        <w:rPr>
          <w:rFonts w:ascii="Tahoma" w:hAnsi="Tahoma" w:cs="Tahoma"/>
        </w:rPr>
      </w:pPr>
      <w:r w:rsidRPr="00504BDA">
        <w:rPr>
          <w:rFonts w:ascii="Tahoma" w:hAnsi="Tahoma" w:cs="Tahoma"/>
        </w:rPr>
        <w:t>Atender las solicitudes de información del SNPS/CC, de Cáritas Alemania y de los auditores designados, durante la ejecución del contrato y con posterioridad a su terminación.</w:t>
      </w:r>
    </w:p>
    <w:p w14:paraId="3087DA43" w14:textId="77777777" w:rsidR="00B445F6" w:rsidRPr="00504BDA" w:rsidRDefault="00000000">
      <w:pPr>
        <w:pStyle w:val="Prrafodelista"/>
        <w:numPr>
          <w:ilvl w:val="0"/>
          <w:numId w:val="8"/>
        </w:numPr>
        <w:spacing w:after="0" w:line="256" w:lineRule="auto"/>
        <w:jc w:val="both"/>
        <w:rPr>
          <w:rFonts w:ascii="Tahoma" w:hAnsi="Tahoma" w:cs="Tahoma"/>
        </w:rPr>
      </w:pPr>
      <w:r w:rsidRPr="00504BDA">
        <w:rPr>
          <w:rFonts w:ascii="Tahoma" w:hAnsi="Tahoma" w:cs="Tahoma"/>
        </w:rPr>
        <w:t>Cumplir las políticas institucionales señaladas en el numeral 3.8.</w:t>
      </w:r>
    </w:p>
    <w:p w14:paraId="66CD1C79" w14:textId="77777777" w:rsidR="00B445F6" w:rsidRPr="00504BDA" w:rsidRDefault="00000000">
      <w:pPr>
        <w:pStyle w:val="Prrafodelista"/>
        <w:numPr>
          <w:ilvl w:val="0"/>
          <w:numId w:val="8"/>
        </w:numPr>
        <w:spacing w:after="0" w:line="256" w:lineRule="auto"/>
        <w:jc w:val="both"/>
        <w:rPr>
          <w:rFonts w:ascii="Tahoma" w:hAnsi="Tahoma" w:cs="Tahoma"/>
        </w:rPr>
      </w:pPr>
      <w:r w:rsidRPr="00504BDA">
        <w:rPr>
          <w:rFonts w:ascii="Tahoma" w:hAnsi="Tahoma" w:cs="Tahoma"/>
        </w:rPr>
        <w:t>Las demás obligaciones que se deriven de los presentes términos de referencia y de la naturaleza del contrato.</w:t>
      </w:r>
    </w:p>
    <w:p w14:paraId="65CA2984" w14:textId="77777777" w:rsidR="00B445F6" w:rsidRPr="00504BDA" w:rsidRDefault="00B445F6">
      <w:pPr>
        <w:spacing w:after="0"/>
        <w:jc w:val="both"/>
        <w:rPr>
          <w:rFonts w:ascii="Tahoma" w:hAnsi="Tahoma" w:cs="Tahoma"/>
        </w:rPr>
      </w:pPr>
    </w:p>
    <w:p w14:paraId="17A7ABCF" w14:textId="77777777" w:rsidR="00B445F6" w:rsidRPr="00504BDA" w:rsidRDefault="00000000">
      <w:pPr>
        <w:spacing w:after="0"/>
        <w:rPr>
          <w:rFonts w:ascii="Tahoma" w:hAnsi="Tahoma" w:cs="Tahoma"/>
        </w:rPr>
      </w:pPr>
      <w:r w:rsidRPr="00504BDA">
        <w:rPr>
          <w:rFonts w:ascii="Tahoma" w:hAnsi="Tahoma" w:cs="Tahoma"/>
          <w:b/>
        </w:rPr>
        <w:t>3.3. OBLIGACIONES DE LA PASTORAL SOCIAL DIÓCESIS DE QUIBDÓ:</w:t>
      </w:r>
    </w:p>
    <w:p w14:paraId="1676EB89" w14:textId="77777777" w:rsidR="00B445F6" w:rsidRPr="00504BDA" w:rsidRDefault="00000000">
      <w:pPr>
        <w:pStyle w:val="Prrafodelista"/>
        <w:numPr>
          <w:ilvl w:val="0"/>
          <w:numId w:val="7"/>
        </w:numPr>
        <w:spacing w:after="0" w:line="240" w:lineRule="auto"/>
        <w:jc w:val="both"/>
        <w:rPr>
          <w:rFonts w:ascii="Tahoma" w:hAnsi="Tahoma" w:cs="Tahoma"/>
        </w:rPr>
      </w:pPr>
      <w:r w:rsidRPr="00504BDA">
        <w:rPr>
          <w:rFonts w:ascii="Tahoma" w:hAnsi="Tahoma" w:cs="Tahoma"/>
        </w:rPr>
        <w:t>Expedir constancia(s) de cumplimiento en forma oportuna para el respectivo pago.</w:t>
      </w:r>
    </w:p>
    <w:p w14:paraId="6B36973F" w14:textId="77777777" w:rsidR="00B445F6" w:rsidRPr="00504BDA" w:rsidRDefault="00000000">
      <w:pPr>
        <w:pStyle w:val="Prrafodelista"/>
        <w:numPr>
          <w:ilvl w:val="0"/>
          <w:numId w:val="7"/>
        </w:numPr>
        <w:spacing w:after="0" w:line="240" w:lineRule="auto"/>
        <w:jc w:val="both"/>
        <w:rPr>
          <w:rFonts w:ascii="Tahoma" w:hAnsi="Tahoma" w:cs="Tahoma"/>
        </w:rPr>
      </w:pPr>
      <w:r w:rsidRPr="00504BDA">
        <w:rPr>
          <w:rFonts w:ascii="Tahoma" w:hAnsi="Tahoma" w:cs="Tahoma"/>
        </w:rPr>
        <w:t>Verificar el cumplimiento de las obligaciones contraídas por el proveedor.</w:t>
      </w:r>
    </w:p>
    <w:p w14:paraId="285539BC" w14:textId="77777777" w:rsidR="00B445F6" w:rsidRPr="00504BDA" w:rsidRDefault="00000000">
      <w:pPr>
        <w:pStyle w:val="Prrafodelista"/>
        <w:numPr>
          <w:ilvl w:val="0"/>
          <w:numId w:val="7"/>
        </w:numPr>
        <w:spacing w:after="0" w:line="240" w:lineRule="auto"/>
        <w:jc w:val="both"/>
        <w:rPr>
          <w:rFonts w:ascii="Tahoma" w:hAnsi="Tahoma" w:cs="Tahoma"/>
        </w:rPr>
      </w:pPr>
      <w:r w:rsidRPr="00504BDA">
        <w:rPr>
          <w:rFonts w:ascii="Tahoma" w:hAnsi="Tahoma" w:cs="Tahoma"/>
        </w:rPr>
        <w:t>Prestar la colaboración necesaria para que el proveedor satisfaga plenamente el objeto contractual.</w:t>
      </w:r>
    </w:p>
    <w:p w14:paraId="68949FDC" w14:textId="77777777" w:rsidR="00B445F6" w:rsidRPr="00504BDA" w:rsidRDefault="00000000">
      <w:pPr>
        <w:pStyle w:val="Prrafodelista"/>
        <w:numPr>
          <w:ilvl w:val="0"/>
          <w:numId w:val="7"/>
        </w:numPr>
        <w:spacing w:after="0" w:line="240" w:lineRule="auto"/>
        <w:jc w:val="both"/>
        <w:rPr>
          <w:rFonts w:ascii="Tahoma" w:hAnsi="Tahoma" w:cs="Tahoma"/>
        </w:rPr>
      </w:pPr>
      <w:r w:rsidRPr="00504BDA">
        <w:rPr>
          <w:rFonts w:ascii="Tahoma" w:hAnsi="Tahoma" w:cs="Tahoma"/>
        </w:rPr>
        <w:t>Girar el anticipo una vez suscrito el contrato y aprobadas las pólizas, y efectuar los demás pagos en la forma pactada en el contrato.</w:t>
      </w:r>
    </w:p>
    <w:p w14:paraId="28C5AE77" w14:textId="77777777" w:rsidR="00B445F6" w:rsidRPr="00504BDA" w:rsidRDefault="00000000">
      <w:pPr>
        <w:pStyle w:val="Prrafodelista"/>
        <w:numPr>
          <w:ilvl w:val="0"/>
          <w:numId w:val="7"/>
        </w:numPr>
        <w:spacing w:after="0" w:line="240" w:lineRule="auto"/>
        <w:jc w:val="both"/>
        <w:rPr>
          <w:rFonts w:ascii="Tahoma" w:hAnsi="Tahoma" w:cs="Tahoma"/>
        </w:rPr>
      </w:pPr>
      <w:r w:rsidRPr="00504BDA">
        <w:rPr>
          <w:rFonts w:ascii="Tahoma" w:hAnsi="Tahoma" w:cs="Tahoma"/>
        </w:rPr>
        <w:t>Dirimir las controversias que se presenten entre el Supervisor y el Proveedor en la ejecución del Contrato.</w:t>
      </w:r>
    </w:p>
    <w:p w14:paraId="42C2C227" w14:textId="77777777" w:rsidR="00B445F6" w:rsidRPr="00504BDA" w:rsidRDefault="00000000">
      <w:pPr>
        <w:pStyle w:val="Prrafodelista"/>
        <w:numPr>
          <w:ilvl w:val="0"/>
          <w:numId w:val="7"/>
        </w:numPr>
        <w:spacing w:after="0" w:line="240" w:lineRule="auto"/>
        <w:jc w:val="both"/>
        <w:rPr>
          <w:rFonts w:ascii="Tahoma" w:hAnsi="Tahoma" w:cs="Tahoma"/>
        </w:rPr>
      </w:pPr>
      <w:r w:rsidRPr="00504BDA">
        <w:rPr>
          <w:rFonts w:ascii="Tahoma" w:hAnsi="Tahoma" w:cs="Tahoma"/>
        </w:rPr>
        <w:t>LA PASTORAL SOCIAL de acuerdo con la normatividad vigente en materia de contratación impondrá las multas a que haya lugar, siempre que se compruebe el incumplimiento del objeto del contrato.</w:t>
      </w:r>
    </w:p>
    <w:p w14:paraId="449F317A" w14:textId="77777777" w:rsidR="00B445F6" w:rsidRPr="00504BDA" w:rsidRDefault="00B445F6">
      <w:pPr>
        <w:spacing w:after="0"/>
        <w:jc w:val="both"/>
        <w:rPr>
          <w:rFonts w:ascii="Tahoma" w:hAnsi="Tahoma" w:cs="Tahoma"/>
        </w:rPr>
      </w:pPr>
    </w:p>
    <w:p w14:paraId="2A39F0F6" w14:textId="77777777" w:rsidR="00B445F6" w:rsidRPr="00504BDA" w:rsidRDefault="00000000">
      <w:pPr>
        <w:spacing w:after="0"/>
        <w:rPr>
          <w:rFonts w:ascii="Tahoma" w:hAnsi="Tahoma" w:cs="Tahoma"/>
        </w:rPr>
      </w:pPr>
      <w:r w:rsidRPr="00504BDA">
        <w:rPr>
          <w:rFonts w:ascii="Tahoma" w:hAnsi="Tahoma" w:cs="Tahoma"/>
          <w:b/>
        </w:rPr>
        <w:t>3.4. Garantía de los bienes</w:t>
      </w:r>
    </w:p>
    <w:p w14:paraId="0BDDC677" w14:textId="77777777" w:rsidR="00B445F6" w:rsidRPr="00504BDA" w:rsidRDefault="00000000">
      <w:pPr>
        <w:spacing w:after="0"/>
        <w:jc w:val="both"/>
        <w:rPr>
          <w:rFonts w:ascii="Tahoma" w:hAnsi="Tahoma" w:cs="Tahoma"/>
        </w:rPr>
      </w:pPr>
      <w:r w:rsidRPr="00504BDA">
        <w:rPr>
          <w:rFonts w:ascii="Tahoma" w:hAnsi="Tahoma" w:cs="Tahoma"/>
        </w:rPr>
        <w:t>El proveedor deberá garantizar la calidad de los bienes suministrados por un término mínimo de tres (3) meses contados a partir de la entrega, obligándose a reemplazar sin costo, dentro de los tres (3) días hábiles siguientes a la solicitud del supervisor, los productos defectuosos, vencidos, en mal estado o que no cumplan con las especificaciones técnicas.</w:t>
      </w:r>
    </w:p>
    <w:p w14:paraId="56138671" w14:textId="77777777" w:rsidR="00B445F6" w:rsidRPr="00504BDA" w:rsidRDefault="00B445F6">
      <w:pPr>
        <w:spacing w:after="0"/>
        <w:jc w:val="both"/>
        <w:rPr>
          <w:rFonts w:ascii="Tahoma" w:hAnsi="Tahoma" w:cs="Tahoma"/>
        </w:rPr>
      </w:pPr>
    </w:p>
    <w:p w14:paraId="46197444" w14:textId="77777777" w:rsidR="00B445F6" w:rsidRPr="00504BDA" w:rsidRDefault="00000000">
      <w:pPr>
        <w:spacing w:after="0"/>
        <w:rPr>
          <w:rFonts w:ascii="Tahoma" w:hAnsi="Tahoma" w:cs="Tahoma"/>
        </w:rPr>
      </w:pPr>
      <w:r w:rsidRPr="00504BDA">
        <w:rPr>
          <w:rFonts w:ascii="Tahoma" w:hAnsi="Tahoma" w:cs="Tahoma"/>
          <w:b/>
        </w:rPr>
        <w:t>3.5. Pólizas</w:t>
      </w:r>
    </w:p>
    <w:p w14:paraId="598E3F06" w14:textId="77777777" w:rsidR="00B445F6" w:rsidRPr="00504BDA" w:rsidRDefault="00000000">
      <w:pPr>
        <w:spacing w:after="0"/>
        <w:jc w:val="both"/>
        <w:rPr>
          <w:rFonts w:ascii="Tahoma" w:hAnsi="Tahoma" w:cs="Tahoma"/>
        </w:rPr>
      </w:pPr>
      <w:r w:rsidRPr="00504BDA">
        <w:rPr>
          <w:rFonts w:ascii="Tahoma" w:hAnsi="Tahoma" w:cs="Tahoma"/>
        </w:rPr>
        <w:t>El proveedor seleccionado deberá constituir a favor de la Pastoral Social Diócesis de Quibdó, NIT 900.242.658-9, antes del inicio de la ejecución del contrato, las siguientes pólizas expedidas por una compañía de seguros legalmente establecida en Colombia y vigilada por la Superintendencia Financiera:</w:t>
      </w:r>
    </w:p>
    <w:p w14:paraId="4114BFB7" w14:textId="77777777" w:rsidR="00B445F6" w:rsidRPr="00504BDA" w:rsidRDefault="00B445F6">
      <w:pPr>
        <w:spacing w:after="0"/>
        <w:jc w:val="both"/>
        <w:rPr>
          <w:rFonts w:ascii="Tahoma" w:hAnsi="Tahoma" w:cs="Tahoma"/>
        </w:rPr>
      </w:pPr>
    </w:p>
    <w:tbl>
      <w:tblPr>
        <w:tblW w:w="8926"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3600"/>
        <w:gridCol w:w="3100"/>
        <w:gridCol w:w="2226"/>
      </w:tblGrid>
      <w:tr w:rsidR="00B445F6" w:rsidRPr="00504BDA" w14:paraId="55869F1B" w14:textId="77777777">
        <w:tc>
          <w:tcPr>
            <w:tcW w:w="3600" w:type="dxa"/>
          </w:tcPr>
          <w:p w14:paraId="540BB6F5" w14:textId="77777777" w:rsidR="00B445F6" w:rsidRPr="00504BDA" w:rsidRDefault="00000000">
            <w:pPr>
              <w:spacing w:after="0"/>
              <w:jc w:val="center"/>
              <w:rPr>
                <w:rFonts w:ascii="Tahoma" w:hAnsi="Tahoma" w:cs="Tahoma"/>
              </w:rPr>
            </w:pPr>
            <w:r w:rsidRPr="00504BDA">
              <w:rPr>
                <w:rFonts w:ascii="Tahoma" w:hAnsi="Tahoma" w:cs="Tahoma"/>
                <w:b/>
              </w:rPr>
              <w:t>AMPARO</w:t>
            </w:r>
          </w:p>
        </w:tc>
        <w:tc>
          <w:tcPr>
            <w:tcW w:w="3100" w:type="dxa"/>
          </w:tcPr>
          <w:p w14:paraId="6076A8EC" w14:textId="77777777" w:rsidR="00B445F6" w:rsidRPr="00504BDA" w:rsidRDefault="00000000">
            <w:pPr>
              <w:spacing w:after="0"/>
              <w:jc w:val="center"/>
              <w:rPr>
                <w:rFonts w:ascii="Tahoma" w:hAnsi="Tahoma" w:cs="Tahoma"/>
              </w:rPr>
            </w:pPr>
            <w:r w:rsidRPr="00504BDA">
              <w:rPr>
                <w:rFonts w:ascii="Tahoma" w:hAnsi="Tahoma" w:cs="Tahoma"/>
                <w:b/>
              </w:rPr>
              <w:t>VALOR ASEGURADO</w:t>
            </w:r>
          </w:p>
        </w:tc>
        <w:tc>
          <w:tcPr>
            <w:tcW w:w="2226" w:type="dxa"/>
          </w:tcPr>
          <w:p w14:paraId="433B505C" w14:textId="77777777" w:rsidR="00B445F6" w:rsidRPr="00504BDA" w:rsidRDefault="00000000">
            <w:pPr>
              <w:spacing w:after="0"/>
              <w:jc w:val="center"/>
              <w:rPr>
                <w:rFonts w:ascii="Tahoma" w:hAnsi="Tahoma" w:cs="Tahoma"/>
              </w:rPr>
            </w:pPr>
            <w:r w:rsidRPr="00504BDA">
              <w:rPr>
                <w:rFonts w:ascii="Tahoma" w:hAnsi="Tahoma" w:cs="Tahoma"/>
                <w:b/>
              </w:rPr>
              <w:t>VIGENCIA</w:t>
            </w:r>
          </w:p>
        </w:tc>
      </w:tr>
      <w:tr w:rsidR="00B445F6" w:rsidRPr="00504BDA" w14:paraId="004A4F24" w14:textId="77777777">
        <w:tc>
          <w:tcPr>
            <w:tcW w:w="3600" w:type="dxa"/>
          </w:tcPr>
          <w:p w14:paraId="2892A5CD" w14:textId="77777777" w:rsidR="00B445F6" w:rsidRPr="00504BDA" w:rsidRDefault="00000000">
            <w:pPr>
              <w:spacing w:after="0"/>
              <w:rPr>
                <w:rFonts w:ascii="Tahoma" w:hAnsi="Tahoma" w:cs="Tahoma"/>
              </w:rPr>
            </w:pPr>
            <w:r w:rsidRPr="00504BDA">
              <w:rPr>
                <w:rFonts w:ascii="Tahoma" w:hAnsi="Tahoma" w:cs="Tahoma"/>
              </w:rPr>
              <w:t>Buen manejo y correcta inversión del anticipo</w:t>
            </w:r>
          </w:p>
        </w:tc>
        <w:tc>
          <w:tcPr>
            <w:tcW w:w="3100" w:type="dxa"/>
          </w:tcPr>
          <w:p w14:paraId="1CEF7EE5" w14:textId="77777777" w:rsidR="00B445F6" w:rsidRPr="00504BDA" w:rsidRDefault="00000000">
            <w:pPr>
              <w:spacing w:after="0"/>
              <w:rPr>
                <w:rFonts w:ascii="Tahoma" w:hAnsi="Tahoma" w:cs="Tahoma"/>
              </w:rPr>
            </w:pPr>
            <w:r w:rsidRPr="00504BDA">
              <w:rPr>
                <w:rFonts w:ascii="Tahoma" w:hAnsi="Tahoma" w:cs="Tahoma"/>
              </w:rPr>
              <w:t xml:space="preserve">Cien por ciento (100%) del valor del anticipo, equivalente al cuarenta por ciento (40%) </w:t>
            </w:r>
            <w:r w:rsidRPr="00504BDA">
              <w:rPr>
                <w:rFonts w:ascii="Tahoma" w:hAnsi="Tahoma" w:cs="Tahoma"/>
              </w:rPr>
              <w:lastRenderedPageBreak/>
              <w:t>del valor del contrato</w:t>
            </w:r>
          </w:p>
        </w:tc>
        <w:tc>
          <w:tcPr>
            <w:tcW w:w="2226" w:type="dxa"/>
          </w:tcPr>
          <w:p w14:paraId="2AE3CD5E" w14:textId="77777777" w:rsidR="00B445F6" w:rsidRPr="00504BDA" w:rsidRDefault="00000000">
            <w:pPr>
              <w:spacing w:after="0"/>
              <w:rPr>
                <w:rFonts w:ascii="Tahoma" w:hAnsi="Tahoma" w:cs="Tahoma"/>
              </w:rPr>
            </w:pPr>
            <w:r w:rsidRPr="00504BDA">
              <w:rPr>
                <w:rFonts w:ascii="Tahoma" w:hAnsi="Tahoma" w:cs="Tahoma"/>
              </w:rPr>
              <w:lastRenderedPageBreak/>
              <w:t>Plazo del contrato y dos (2) meses más</w:t>
            </w:r>
          </w:p>
        </w:tc>
      </w:tr>
      <w:tr w:rsidR="00B445F6" w:rsidRPr="00504BDA" w14:paraId="36D7791E" w14:textId="77777777">
        <w:tc>
          <w:tcPr>
            <w:tcW w:w="3600" w:type="dxa"/>
          </w:tcPr>
          <w:p w14:paraId="3DCAD033" w14:textId="77777777" w:rsidR="00B445F6" w:rsidRPr="00504BDA" w:rsidRDefault="00000000">
            <w:pPr>
              <w:spacing w:after="0"/>
              <w:rPr>
                <w:rFonts w:ascii="Tahoma" w:hAnsi="Tahoma" w:cs="Tahoma"/>
              </w:rPr>
            </w:pPr>
            <w:r w:rsidRPr="00504BDA">
              <w:rPr>
                <w:rFonts w:ascii="Tahoma" w:hAnsi="Tahoma" w:cs="Tahoma"/>
              </w:rPr>
              <w:t>Cumplimiento del contrato</w:t>
            </w:r>
          </w:p>
        </w:tc>
        <w:tc>
          <w:tcPr>
            <w:tcW w:w="3100" w:type="dxa"/>
          </w:tcPr>
          <w:p w14:paraId="28A2103E" w14:textId="77777777" w:rsidR="00B445F6" w:rsidRPr="00504BDA" w:rsidRDefault="00000000">
            <w:pPr>
              <w:spacing w:after="0"/>
              <w:rPr>
                <w:rFonts w:ascii="Tahoma" w:hAnsi="Tahoma" w:cs="Tahoma"/>
              </w:rPr>
            </w:pPr>
            <w:r w:rsidRPr="00504BDA">
              <w:rPr>
                <w:rFonts w:ascii="Tahoma" w:hAnsi="Tahoma" w:cs="Tahoma"/>
              </w:rPr>
              <w:t>Veinte por ciento (20%) del valor del contrato</w:t>
            </w:r>
          </w:p>
        </w:tc>
        <w:tc>
          <w:tcPr>
            <w:tcW w:w="2226" w:type="dxa"/>
          </w:tcPr>
          <w:p w14:paraId="6C55E8F9" w14:textId="77777777" w:rsidR="00B445F6" w:rsidRPr="00504BDA" w:rsidRDefault="00000000">
            <w:pPr>
              <w:spacing w:after="0"/>
              <w:rPr>
                <w:rFonts w:ascii="Tahoma" w:hAnsi="Tahoma" w:cs="Tahoma"/>
              </w:rPr>
            </w:pPr>
            <w:r w:rsidRPr="00504BDA">
              <w:rPr>
                <w:rFonts w:ascii="Tahoma" w:hAnsi="Tahoma" w:cs="Tahoma"/>
              </w:rPr>
              <w:t>Plazo del contrato y dos (2) meses más</w:t>
            </w:r>
          </w:p>
        </w:tc>
      </w:tr>
      <w:tr w:rsidR="00B445F6" w:rsidRPr="00504BDA" w14:paraId="067A78BC" w14:textId="77777777">
        <w:tc>
          <w:tcPr>
            <w:tcW w:w="3600" w:type="dxa"/>
          </w:tcPr>
          <w:p w14:paraId="034E33AB" w14:textId="77777777" w:rsidR="00B445F6" w:rsidRPr="00504BDA" w:rsidRDefault="00000000">
            <w:pPr>
              <w:spacing w:after="0"/>
              <w:rPr>
                <w:rFonts w:ascii="Tahoma" w:hAnsi="Tahoma" w:cs="Tahoma"/>
              </w:rPr>
            </w:pPr>
            <w:r w:rsidRPr="00504BDA">
              <w:rPr>
                <w:rFonts w:ascii="Tahoma" w:hAnsi="Tahoma" w:cs="Tahoma"/>
              </w:rPr>
              <w:t>Calidad e idoneidad de los bienes</w:t>
            </w:r>
          </w:p>
        </w:tc>
        <w:tc>
          <w:tcPr>
            <w:tcW w:w="3100" w:type="dxa"/>
          </w:tcPr>
          <w:p w14:paraId="6A20CA56" w14:textId="77777777" w:rsidR="00B445F6" w:rsidRPr="00504BDA" w:rsidRDefault="00000000">
            <w:pPr>
              <w:spacing w:after="0"/>
              <w:rPr>
                <w:rFonts w:ascii="Tahoma" w:hAnsi="Tahoma" w:cs="Tahoma"/>
              </w:rPr>
            </w:pPr>
            <w:r w:rsidRPr="00504BDA">
              <w:rPr>
                <w:rFonts w:ascii="Tahoma" w:hAnsi="Tahoma" w:cs="Tahoma"/>
              </w:rPr>
              <w:t>Veinte por ciento (20%) del valor del contrato</w:t>
            </w:r>
          </w:p>
        </w:tc>
        <w:tc>
          <w:tcPr>
            <w:tcW w:w="2226" w:type="dxa"/>
          </w:tcPr>
          <w:p w14:paraId="06FF2D53" w14:textId="77777777" w:rsidR="00B445F6" w:rsidRPr="00504BDA" w:rsidRDefault="00000000">
            <w:pPr>
              <w:spacing w:after="0"/>
              <w:rPr>
                <w:rFonts w:ascii="Tahoma" w:hAnsi="Tahoma" w:cs="Tahoma"/>
              </w:rPr>
            </w:pPr>
            <w:r w:rsidRPr="00504BDA">
              <w:rPr>
                <w:rFonts w:ascii="Tahoma" w:hAnsi="Tahoma" w:cs="Tahoma"/>
              </w:rPr>
              <w:t>Plazo del contrato y dos (2) meses más</w:t>
            </w:r>
          </w:p>
        </w:tc>
      </w:tr>
      <w:tr w:rsidR="00B445F6" w:rsidRPr="00504BDA" w14:paraId="566D15F3" w14:textId="77777777">
        <w:tc>
          <w:tcPr>
            <w:tcW w:w="3600" w:type="dxa"/>
          </w:tcPr>
          <w:p w14:paraId="237684E3" w14:textId="77777777" w:rsidR="00B445F6" w:rsidRPr="00504BDA" w:rsidRDefault="00000000">
            <w:pPr>
              <w:spacing w:after="0"/>
              <w:rPr>
                <w:rFonts w:ascii="Tahoma" w:hAnsi="Tahoma" w:cs="Tahoma"/>
              </w:rPr>
            </w:pPr>
            <w:r w:rsidRPr="00504BDA">
              <w:rPr>
                <w:rFonts w:ascii="Tahoma" w:hAnsi="Tahoma" w:cs="Tahoma"/>
              </w:rPr>
              <w:t>Pago de salarios, prestaciones sociales e indemnizaciones laborales</w:t>
            </w:r>
          </w:p>
        </w:tc>
        <w:tc>
          <w:tcPr>
            <w:tcW w:w="3100" w:type="dxa"/>
          </w:tcPr>
          <w:p w14:paraId="14D4C1F9" w14:textId="77777777" w:rsidR="00B445F6" w:rsidRPr="00504BDA" w:rsidRDefault="00000000">
            <w:pPr>
              <w:spacing w:after="0"/>
              <w:rPr>
                <w:rFonts w:ascii="Tahoma" w:hAnsi="Tahoma" w:cs="Tahoma"/>
              </w:rPr>
            </w:pPr>
            <w:r w:rsidRPr="00504BDA">
              <w:rPr>
                <w:rFonts w:ascii="Tahoma" w:hAnsi="Tahoma" w:cs="Tahoma"/>
              </w:rPr>
              <w:t>Cinco por ciento (5%) del valor del contrato</w:t>
            </w:r>
          </w:p>
        </w:tc>
        <w:tc>
          <w:tcPr>
            <w:tcW w:w="2226" w:type="dxa"/>
          </w:tcPr>
          <w:p w14:paraId="41222833" w14:textId="77777777" w:rsidR="00B445F6" w:rsidRPr="00504BDA" w:rsidRDefault="00000000">
            <w:pPr>
              <w:spacing w:after="0"/>
              <w:rPr>
                <w:rFonts w:ascii="Tahoma" w:hAnsi="Tahoma" w:cs="Tahoma"/>
              </w:rPr>
            </w:pPr>
            <w:r w:rsidRPr="00504BDA">
              <w:rPr>
                <w:rFonts w:ascii="Tahoma" w:hAnsi="Tahoma" w:cs="Tahoma"/>
              </w:rPr>
              <w:t>Plazo del contrato y tres (3) años más</w:t>
            </w:r>
          </w:p>
        </w:tc>
      </w:tr>
    </w:tbl>
    <w:p w14:paraId="31EFFAEC" w14:textId="77777777" w:rsidR="00B445F6" w:rsidRPr="00504BDA" w:rsidRDefault="00B445F6">
      <w:pPr>
        <w:spacing w:after="0"/>
        <w:jc w:val="both"/>
        <w:rPr>
          <w:rFonts w:ascii="Tahoma" w:hAnsi="Tahoma" w:cs="Tahoma"/>
        </w:rPr>
      </w:pPr>
    </w:p>
    <w:p w14:paraId="5E79FBEF" w14:textId="77777777" w:rsidR="00B445F6" w:rsidRPr="00504BDA" w:rsidRDefault="00000000">
      <w:pPr>
        <w:spacing w:after="0"/>
        <w:jc w:val="both"/>
        <w:rPr>
          <w:rFonts w:ascii="Tahoma" w:hAnsi="Tahoma" w:cs="Tahoma"/>
        </w:rPr>
      </w:pPr>
      <w:r w:rsidRPr="00504BDA">
        <w:rPr>
          <w:rFonts w:ascii="Tahoma" w:hAnsi="Tahoma" w:cs="Tahoma"/>
        </w:rPr>
        <w:t>Los gastos que se realicen sin la constitución y aprobación de las pólizas aquí exigidas no serán elegibles para el proyecto.</w:t>
      </w:r>
    </w:p>
    <w:p w14:paraId="08C2F59D" w14:textId="77777777" w:rsidR="00B445F6" w:rsidRPr="00504BDA" w:rsidRDefault="00B445F6">
      <w:pPr>
        <w:spacing w:after="0"/>
        <w:jc w:val="both"/>
        <w:rPr>
          <w:rFonts w:ascii="Tahoma" w:hAnsi="Tahoma" w:cs="Tahoma"/>
        </w:rPr>
      </w:pPr>
    </w:p>
    <w:p w14:paraId="3A555031" w14:textId="77777777" w:rsidR="00B445F6" w:rsidRPr="00504BDA" w:rsidRDefault="00000000">
      <w:pPr>
        <w:spacing w:after="0"/>
        <w:rPr>
          <w:rFonts w:ascii="Tahoma" w:hAnsi="Tahoma" w:cs="Tahoma"/>
        </w:rPr>
      </w:pPr>
      <w:r w:rsidRPr="00504BDA">
        <w:rPr>
          <w:rFonts w:ascii="Tahoma" w:hAnsi="Tahoma" w:cs="Tahoma"/>
          <w:b/>
        </w:rPr>
        <w:t>3.6. Penalidades</w:t>
      </w:r>
    </w:p>
    <w:p w14:paraId="75F23E91" w14:textId="77777777" w:rsidR="00B445F6" w:rsidRPr="00504BDA" w:rsidRDefault="00000000">
      <w:pPr>
        <w:spacing w:after="0"/>
        <w:jc w:val="both"/>
        <w:rPr>
          <w:rFonts w:ascii="Tahoma" w:hAnsi="Tahoma" w:cs="Tahoma"/>
        </w:rPr>
      </w:pPr>
      <w:r w:rsidRPr="00504BDA">
        <w:rPr>
          <w:rFonts w:ascii="Tahoma" w:hAnsi="Tahoma" w:cs="Tahoma"/>
        </w:rPr>
        <w:t>En caso de incumplimiento en los tiempos de entrega o en la calidad de los bienes, se aplicará una multa equivalente al uno por ciento (1%) del valor del pedido por cada día de retraso, sin exceder el diez por ciento (10%) del valor total del contrato.</w:t>
      </w:r>
    </w:p>
    <w:p w14:paraId="6957278D" w14:textId="77777777" w:rsidR="00B445F6" w:rsidRPr="00504BDA" w:rsidRDefault="00B445F6">
      <w:pPr>
        <w:spacing w:after="0"/>
        <w:jc w:val="both"/>
        <w:rPr>
          <w:rFonts w:ascii="Tahoma" w:hAnsi="Tahoma" w:cs="Tahoma"/>
        </w:rPr>
      </w:pPr>
    </w:p>
    <w:p w14:paraId="4F953532" w14:textId="77777777" w:rsidR="00B445F6" w:rsidRPr="00504BDA" w:rsidRDefault="00000000">
      <w:pPr>
        <w:spacing w:after="0"/>
        <w:rPr>
          <w:rFonts w:ascii="Tahoma" w:hAnsi="Tahoma" w:cs="Tahoma"/>
        </w:rPr>
      </w:pPr>
      <w:r w:rsidRPr="00504BDA">
        <w:rPr>
          <w:rFonts w:ascii="Tahoma" w:hAnsi="Tahoma" w:cs="Tahoma"/>
          <w:b/>
        </w:rPr>
        <w:t>3.7 Confidencialidad</w:t>
      </w:r>
    </w:p>
    <w:p w14:paraId="2A26AB5D" w14:textId="77777777" w:rsidR="00B445F6" w:rsidRPr="00504BDA" w:rsidRDefault="00000000">
      <w:pPr>
        <w:spacing w:after="0"/>
        <w:jc w:val="both"/>
        <w:rPr>
          <w:rFonts w:ascii="Tahoma" w:hAnsi="Tahoma" w:cs="Tahoma"/>
        </w:rPr>
      </w:pPr>
      <w:r w:rsidRPr="00504BDA">
        <w:rPr>
          <w:rFonts w:ascii="Tahoma" w:hAnsi="Tahoma" w:cs="Tahoma"/>
        </w:rPr>
        <w:t>El proveedor se obliga a mantener la confidencialidad de la información relacionada con el proyecto y las personas beneficiarias, y a dar tratamiento a los datos personales que conozca conforme a la Ley 1581 de 2012.</w:t>
      </w:r>
    </w:p>
    <w:p w14:paraId="2888CD5A" w14:textId="77777777" w:rsidR="00B445F6" w:rsidRPr="00504BDA" w:rsidRDefault="00B445F6">
      <w:pPr>
        <w:spacing w:after="0"/>
        <w:jc w:val="both"/>
        <w:rPr>
          <w:rFonts w:ascii="Tahoma" w:hAnsi="Tahoma" w:cs="Tahoma"/>
        </w:rPr>
      </w:pPr>
    </w:p>
    <w:p w14:paraId="233AC2E0" w14:textId="77777777" w:rsidR="00B445F6" w:rsidRPr="00504BDA" w:rsidRDefault="00000000">
      <w:pPr>
        <w:spacing w:after="0"/>
        <w:rPr>
          <w:rFonts w:ascii="Tahoma" w:hAnsi="Tahoma" w:cs="Tahoma"/>
        </w:rPr>
      </w:pPr>
      <w:r w:rsidRPr="00504BDA">
        <w:rPr>
          <w:rFonts w:ascii="Tahoma" w:hAnsi="Tahoma" w:cs="Tahoma"/>
          <w:b/>
        </w:rPr>
        <w:t>3.8 Políticas institucionales</w:t>
      </w:r>
    </w:p>
    <w:p w14:paraId="2052C24D" w14:textId="77777777" w:rsidR="00B445F6" w:rsidRPr="00504BDA" w:rsidRDefault="00000000">
      <w:pPr>
        <w:spacing w:after="0"/>
        <w:jc w:val="both"/>
        <w:rPr>
          <w:rFonts w:ascii="Tahoma" w:hAnsi="Tahoma" w:cs="Tahoma"/>
        </w:rPr>
      </w:pPr>
      <w:r w:rsidRPr="00504BDA">
        <w:rPr>
          <w:rFonts w:ascii="Tahoma" w:hAnsi="Tahoma" w:cs="Tahoma"/>
        </w:rPr>
        <w:t>El proveedor acepta y se obliga a cumplir las siguientes políticas, que hacen parte del convenio que financia el proyecto:</w:t>
      </w:r>
    </w:p>
    <w:p w14:paraId="21F4BCEC" w14:textId="77777777" w:rsidR="00B445F6" w:rsidRPr="00504BDA" w:rsidRDefault="00000000">
      <w:pPr>
        <w:pStyle w:val="Prrafodelista"/>
        <w:numPr>
          <w:ilvl w:val="0"/>
          <w:numId w:val="5"/>
        </w:numPr>
        <w:spacing w:after="0" w:line="240" w:lineRule="auto"/>
        <w:jc w:val="both"/>
        <w:rPr>
          <w:rFonts w:ascii="Tahoma" w:hAnsi="Tahoma" w:cs="Tahoma"/>
        </w:rPr>
      </w:pPr>
      <w:r w:rsidRPr="00504BDA">
        <w:rPr>
          <w:rFonts w:ascii="Tahoma" w:hAnsi="Tahoma" w:cs="Tahoma"/>
        </w:rPr>
        <w:t xml:space="preserve">Política de Protección contra el abuso y la explotación de niñas, niños, adolescentes y adultos vulnerables y otras disposiciones de salvaguardia del SNPS/CC, y los códigos de conducta de Cáritas </w:t>
      </w:r>
      <w:proofErr w:type="spellStart"/>
      <w:r w:rsidRPr="00504BDA">
        <w:rPr>
          <w:rFonts w:ascii="Tahoma" w:hAnsi="Tahoma" w:cs="Tahoma"/>
        </w:rPr>
        <w:t>Internationalis</w:t>
      </w:r>
      <w:proofErr w:type="spellEnd"/>
      <w:r w:rsidRPr="00504BDA">
        <w:rPr>
          <w:rFonts w:ascii="Tahoma" w:hAnsi="Tahoma" w:cs="Tahoma"/>
        </w:rPr>
        <w:t>. Cualquier hecho de explotación, abuso, trata de personas, trabajo forzoso o trabajo infantil deberá informarse de inmediato al correo escuchamostuopinion@cec.org.co.</w:t>
      </w:r>
    </w:p>
    <w:p w14:paraId="45005F02" w14:textId="77777777" w:rsidR="00B445F6" w:rsidRPr="00504BDA" w:rsidRDefault="00000000">
      <w:pPr>
        <w:pStyle w:val="Prrafodelista"/>
        <w:numPr>
          <w:ilvl w:val="0"/>
          <w:numId w:val="5"/>
        </w:numPr>
        <w:spacing w:after="0" w:line="240" w:lineRule="auto"/>
        <w:jc w:val="both"/>
        <w:rPr>
          <w:rFonts w:ascii="Tahoma" w:hAnsi="Tahoma" w:cs="Tahoma"/>
        </w:rPr>
      </w:pPr>
      <w:r w:rsidRPr="00504BDA">
        <w:rPr>
          <w:rFonts w:ascii="Tahoma" w:hAnsi="Tahoma" w:cs="Tahoma"/>
        </w:rPr>
        <w:t>Política anticorrupción y de prevención del lavado de activos y la financiación del terrorismo (LAFT) del SNPS/CC. El proponente declara que sus recursos no provienen de actividades ilícitas.</w:t>
      </w:r>
    </w:p>
    <w:p w14:paraId="3A49AF30" w14:textId="77777777" w:rsidR="00B445F6" w:rsidRPr="00504BDA" w:rsidRDefault="00000000">
      <w:pPr>
        <w:pStyle w:val="Prrafodelista"/>
        <w:numPr>
          <w:ilvl w:val="0"/>
          <w:numId w:val="5"/>
        </w:numPr>
        <w:spacing w:after="0" w:line="240" w:lineRule="auto"/>
        <w:jc w:val="both"/>
        <w:rPr>
          <w:rFonts w:ascii="Tahoma" w:hAnsi="Tahoma" w:cs="Tahoma"/>
        </w:rPr>
      </w:pPr>
      <w:r w:rsidRPr="00504BDA">
        <w:rPr>
          <w:rFonts w:ascii="Tahoma" w:hAnsi="Tahoma" w:cs="Tahoma"/>
        </w:rPr>
        <w:t>Deber de informar cualquier situación de conflicto de interés con miembros de la Pastoral Social, del SNPS/CC o de las personas encargadas de la evaluación.</w:t>
      </w:r>
    </w:p>
    <w:p w14:paraId="37D287A6" w14:textId="77777777" w:rsidR="00B445F6" w:rsidRPr="00504BDA" w:rsidRDefault="00000000">
      <w:pPr>
        <w:pStyle w:val="Prrafodelista"/>
        <w:numPr>
          <w:ilvl w:val="0"/>
          <w:numId w:val="5"/>
        </w:numPr>
        <w:spacing w:after="0" w:line="240" w:lineRule="auto"/>
        <w:jc w:val="both"/>
        <w:rPr>
          <w:rFonts w:ascii="Tahoma" w:hAnsi="Tahoma" w:cs="Tahoma"/>
        </w:rPr>
      </w:pPr>
      <w:r w:rsidRPr="00504BDA">
        <w:rPr>
          <w:rFonts w:ascii="Tahoma" w:hAnsi="Tahoma" w:cs="Tahoma"/>
        </w:rPr>
        <w:t>La Pastoral Social consultará al proponente y a su representante legal en las listas de OFAC, SAM, Contraloría, Procuraduría y Policía Nacional antes de la contratación.</w:t>
      </w:r>
    </w:p>
    <w:p w14:paraId="22AAC286" w14:textId="77777777" w:rsidR="00B445F6" w:rsidRPr="00504BDA" w:rsidRDefault="00B445F6">
      <w:pPr>
        <w:spacing w:after="0"/>
        <w:jc w:val="both"/>
        <w:rPr>
          <w:rFonts w:ascii="Tahoma" w:hAnsi="Tahoma" w:cs="Tahoma"/>
        </w:rPr>
      </w:pPr>
    </w:p>
    <w:p w14:paraId="0BF552A5" w14:textId="77777777" w:rsidR="00B445F6" w:rsidRPr="00504BDA" w:rsidRDefault="00000000">
      <w:pPr>
        <w:spacing w:after="0"/>
        <w:rPr>
          <w:rFonts w:ascii="Tahoma" w:hAnsi="Tahoma" w:cs="Tahoma"/>
        </w:rPr>
      </w:pPr>
      <w:r w:rsidRPr="00504BDA">
        <w:rPr>
          <w:rFonts w:ascii="Tahoma" w:hAnsi="Tahoma" w:cs="Tahoma"/>
          <w:b/>
        </w:rPr>
        <w:t>4.- PLAZO DE EJECUCIÓN</w:t>
      </w:r>
    </w:p>
    <w:p w14:paraId="5D702DC0" w14:textId="77777777" w:rsidR="00B445F6" w:rsidRPr="00504BDA" w:rsidRDefault="00000000">
      <w:pPr>
        <w:spacing w:after="0"/>
        <w:jc w:val="both"/>
        <w:rPr>
          <w:rFonts w:ascii="Tahoma" w:hAnsi="Tahoma" w:cs="Tahoma"/>
        </w:rPr>
      </w:pPr>
      <w:r w:rsidRPr="00504BDA">
        <w:rPr>
          <w:rFonts w:ascii="Tahoma" w:hAnsi="Tahoma" w:cs="Tahoma"/>
        </w:rPr>
        <w:t>El contrato tendrá duración desde la suscripción del acta de inicio, previo perfeccionamiento del contrato y aprobación de las pólizas, hasta el quince (15) de diciembre de 2026, o hasta la entrega total de los kits contratados si esta ocurre antes.</w:t>
      </w:r>
    </w:p>
    <w:p w14:paraId="3398063A" w14:textId="77777777" w:rsidR="00B445F6" w:rsidRPr="00504BDA" w:rsidRDefault="00B445F6">
      <w:pPr>
        <w:spacing w:after="0"/>
        <w:jc w:val="both"/>
        <w:rPr>
          <w:rFonts w:ascii="Tahoma" w:hAnsi="Tahoma" w:cs="Tahoma"/>
        </w:rPr>
      </w:pPr>
    </w:p>
    <w:p w14:paraId="6A33B2FD" w14:textId="77777777" w:rsidR="00B445F6" w:rsidRPr="00504BDA" w:rsidRDefault="00000000">
      <w:pPr>
        <w:spacing w:after="0"/>
        <w:rPr>
          <w:rFonts w:ascii="Tahoma" w:hAnsi="Tahoma" w:cs="Tahoma"/>
        </w:rPr>
      </w:pPr>
      <w:r w:rsidRPr="00504BDA">
        <w:rPr>
          <w:rFonts w:ascii="Tahoma" w:hAnsi="Tahoma" w:cs="Tahoma"/>
          <w:b/>
        </w:rPr>
        <w:t>4.1 Terminación anticipada</w:t>
      </w:r>
    </w:p>
    <w:p w14:paraId="5C667E88" w14:textId="77777777" w:rsidR="00B445F6" w:rsidRPr="00504BDA" w:rsidRDefault="00000000">
      <w:pPr>
        <w:spacing w:after="0"/>
        <w:jc w:val="both"/>
        <w:rPr>
          <w:rFonts w:ascii="Tahoma" w:hAnsi="Tahoma" w:cs="Tahoma"/>
        </w:rPr>
      </w:pPr>
      <w:r w:rsidRPr="00504BDA">
        <w:rPr>
          <w:rFonts w:ascii="Tahoma" w:hAnsi="Tahoma" w:cs="Tahoma"/>
        </w:rPr>
        <w:lastRenderedPageBreak/>
        <w:t>La entidad podrá dar por terminado el contrato de manera unilateral en caso de incumplimiento grave por parte del proveedor.</w:t>
      </w:r>
    </w:p>
    <w:p w14:paraId="63111373" w14:textId="77777777" w:rsidR="00B445F6" w:rsidRPr="00504BDA" w:rsidRDefault="00B445F6">
      <w:pPr>
        <w:spacing w:after="0"/>
        <w:jc w:val="both"/>
        <w:rPr>
          <w:rFonts w:ascii="Tahoma" w:hAnsi="Tahoma" w:cs="Tahoma"/>
        </w:rPr>
      </w:pPr>
    </w:p>
    <w:p w14:paraId="21242022" w14:textId="77777777" w:rsidR="00B445F6" w:rsidRPr="00504BDA" w:rsidRDefault="00000000">
      <w:pPr>
        <w:spacing w:after="0"/>
        <w:rPr>
          <w:rFonts w:ascii="Tahoma" w:hAnsi="Tahoma" w:cs="Tahoma"/>
        </w:rPr>
      </w:pPr>
      <w:r w:rsidRPr="00504BDA">
        <w:rPr>
          <w:rFonts w:ascii="Tahoma" w:hAnsi="Tahoma" w:cs="Tahoma"/>
          <w:b/>
        </w:rPr>
        <w:t>4.2 Fuerza mayor</w:t>
      </w:r>
    </w:p>
    <w:p w14:paraId="01F18DC6" w14:textId="77777777" w:rsidR="00B445F6" w:rsidRPr="00504BDA" w:rsidRDefault="00000000">
      <w:pPr>
        <w:spacing w:after="0"/>
        <w:jc w:val="both"/>
        <w:rPr>
          <w:rFonts w:ascii="Tahoma" w:hAnsi="Tahoma" w:cs="Tahoma"/>
        </w:rPr>
      </w:pPr>
      <w:r w:rsidRPr="00504BDA">
        <w:rPr>
          <w:rFonts w:ascii="Tahoma" w:hAnsi="Tahoma" w:cs="Tahoma"/>
        </w:rPr>
        <w:t>Ninguna de las partes será responsable por incumplimientos derivados de fuerza mayor o caso fortuito debidamente comprobado.</w:t>
      </w:r>
    </w:p>
    <w:p w14:paraId="2AD89B1B" w14:textId="77777777" w:rsidR="00B445F6" w:rsidRPr="00504BDA" w:rsidRDefault="00B445F6">
      <w:pPr>
        <w:spacing w:after="0"/>
        <w:jc w:val="both"/>
        <w:rPr>
          <w:rFonts w:ascii="Tahoma" w:hAnsi="Tahoma" w:cs="Tahoma"/>
        </w:rPr>
      </w:pPr>
    </w:p>
    <w:p w14:paraId="52C31ACD" w14:textId="77777777" w:rsidR="00B445F6" w:rsidRPr="00504BDA" w:rsidRDefault="00000000">
      <w:pPr>
        <w:spacing w:after="0"/>
        <w:rPr>
          <w:rFonts w:ascii="Tahoma" w:hAnsi="Tahoma" w:cs="Tahoma"/>
        </w:rPr>
      </w:pPr>
      <w:r w:rsidRPr="00504BDA">
        <w:rPr>
          <w:rFonts w:ascii="Tahoma" w:hAnsi="Tahoma" w:cs="Tahoma"/>
          <w:b/>
        </w:rPr>
        <w:t>5.- FORMA DE PAGO</w:t>
      </w:r>
    </w:p>
    <w:p w14:paraId="21E7F999" w14:textId="77777777" w:rsidR="00B445F6" w:rsidRPr="00504BDA" w:rsidRDefault="00000000">
      <w:pPr>
        <w:spacing w:after="0"/>
        <w:jc w:val="both"/>
        <w:rPr>
          <w:rFonts w:ascii="Tahoma" w:hAnsi="Tahoma" w:cs="Tahoma"/>
        </w:rPr>
      </w:pPr>
      <w:r w:rsidRPr="00504BDA">
        <w:rPr>
          <w:rFonts w:ascii="Tahoma" w:hAnsi="Tahoma" w:cs="Tahoma"/>
        </w:rPr>
        <w:t>LA PASTORAL SOCIAL DIOCESIS DE QUIBDO, pagará al PROVEEDOR el valor del contrato de la siguiente manera:</w:t>
      </w:r>
    </w:p>
    <w:p w14:paraId="5B5F353A" w14:textId="77777777" w:rsidR="00B445F6" w:rsidRPr="00504BDA" w:rsidRDefault="00000000">
      <w:pPr>
        <w:spacing w:after="0"/>
        <w:ind w:left="360" w:hanging="360"/>
        <w:jc w:val="both"/>
        <w:rPr>
          <w:rFonts w:ascii="Tahoma" w:hAnsi="Tahoma" w:cs="Tahoma"/>
        </w:rPr>
      </w:pPr>
      <w:r w:rsidRPr="00504BDA">
        <w:rPr>
          <w:rFonts w:ascii="Tahoma" w:hAnsi="Tahoma" w:cs="Tahoma"/>
        </w:rPr>
        <w:t>a) Un anticipo equivalente al cuarenta por ciento (40%) del valor del contrato, que se girará una vez suscrito el contrato y aprobadas las pólizas, previa presentación de la factura o documento equivalente. El anticipo se destinará exclusivamente a la adquisición de los bienes objeto del contrato.</w:t>
      </w:r>
    </w:p>
    <w:p w14:paraId="6E89D952" w14:textId="77777777" w:rsidR="00B445F6" w:rsidRPr="00504BDA" w:rsidRDefault="00000000">
      <w:pPr>
        <w:spacing w:after="0"/>
        <w:ind w:left="360" w:hanging="360"/>
        <w:jc w:val="both"/>
        <w:rPr>
          <w:rFonts w:ascii="Tahoma" w:hAnsi="Tahoma" w:cs="Tahoma"/>
        </w:rPr>
      </w:pPr>
      <w:r w:rsidRPr="00504BDA">
        <w:rPr>
          <w:rFonts w:ascii="Tahoma" w:hAnsi="Tahoma" w:cs="Tahoma"/>
        </w:rPr>
        <w:t>b) El saldo, equivalente al sesenta por ciento (60%), mediante pagos parciales por cada entrega efectiva de los bienes. De cada pago se descontará el cuarenta por ciento (40%) del valor de la entrega como amortización del anticipo.</w:t>
      </w:r>
    </w:p>
    <w:p w14:paraId="3963042B" w14:textId="77777777" w:rsidR="00B445F6" w:rsidRPr="00504BDA" w:rsidRDefault="00B445F6">
      <w:pPr>
        <w:spacing w:after="0"/>
        <w:jc w:val="both"/>
        <w:rPr>
          <w:rFonts w:ascii="Tahoma" w:hAnsi="Tahoma" w:cs="Tahoma"/>
        </w:rPr>
      </w:pPr>
    </w:p>
    <w:p w14:paraId="26A3B652" w14:textId="77777777" w:rsidR="00B445F6" w:rsidRPr="00504BDA" w:rsidRDefault="00000000">
      <w:pPr>
        <w:spacing w:after="0"/>
        <w:jc w:val="both"/>
        <w:rPr>
          <w:rFonts w:ascii="Tahoma" w:hAnsi="Tahoma" w:cs="Tahoma"/>
        </w:rPr>
      </w:pPr>
      <w:r w:rsidRPr="00504BDA">
        <w:rPr>
          <w:rFonts w:ascii="Tahoma" w:hAnsi="Tahoma" w:cs="Tahoma"/>
        </w:rPr>
        <w:t>Cada pago se realizará previo al cumplimiento de los requisitos legales y administrativos correspondientes y de la presentación de:</w:t>
      </w:r>
    </w:p>
    <w:p w14:paraId="71963350" w14:textId="77777777" w:rsidR="00B445F6" w:rsidRPr="00504BDA" w:rsidRDefault="00000000">
      <w:pPr>
        <w:spacing w:after="0"/>
        <w:jc w:val="both"/>
        <w:rPr>
          <w:rFonts w:ascii="Tahoma" w:hAnsi="Tahoma" w:cs="Tahoma"/>
        </w:rPr>
      </w:pPr>
      <w:r w:rsidRPr="00504BDA">
        <w:rPr>
          <w:rFonts w:ascii="Tahoma" w:hAnsi="Tahoma" w:cs="Tahoma"/>
        </w:rPr>
        <w:t>a) Facturas o documentos equivalentes.</w:t>
      </w:r>
    </w:p>
    <w:p w14:paraId="2A3B87DD" w14:textId="77777777" w:rsidR="00B445F6" w:rsidRPr="00504BDA" w:rsidRDefault="00000000">
      <w:pPr>
        <w:spacing w:after="0"/>
        <w:jc w:val="both"/>
        <w:rPr>
          <w:rFonts w:ascii="Tahoma" w:hAnsi="Tahoma" w:cs="Tahoma"/>
        </w:rPr>
      </w:pPr>
      <w:r w:rsidRPr="00504BDA">
        <w:rPr>
          <w:rFonts w:ascii="Tahoma" w:hAnsi="Tahoma" w:cs="Tahoma"/>
        </w:rPr>
        <w:t>b) La constancia del supervisor indicando el recibo a satisfacción, verificará que el Proveedor se encuentre al día en el pago y/o cumplimiento de sus obligaciones con los aportes a seguridad social y parafiscales, de conformidad con el artículo 50 de la Ley 789 de 2002 y la ley 828 de 2003.</w:t>
      </w:r>
    </w:p>
    <w:p w14:paraId="48D7F03E" w14:textId="77777777" w:rsidR="00B445F6" w:rsidRPr="00504BDA" w:rsidRDefault="00B445F6">
      <w:pPr>
        <w:spacing w:after="0"/>
        <w:jc w:val="both"/>
        <w:rPr>
          <w:rFonts w:ascii="Tahoma" w:hAnsi="Tahoma" w:cs="Tahoma"/>
        </w:rPr>
      </w:pPr>
    </w:p>
    <w:p w14:paraId="1F2854E4" w14:textId="77777777" w:rsidR="00B445F6" w:rsidRPr="00504BDA" w:rsidRDefault="00000000">
      <w:pPr>
        <w:spacing w:after="0"/>
        <w:jc w:val="both"/>
        <w:rPr>
          <w:rFonts w:ascii="Tahoma" w:hAnsi="Tahoma" w:cs="Tahoma"/>
        </w:rPr>
      </w:pPr>
      <w:r w:rsidRPr="00504BDA">
        <w:rPr>
          <w:rFonts w:ascii="Tahoma" w:hAnsi="Tahoma" w:cs="Tahoma"/>
        </w:rPr>
        <w:t>Los pagos se realizarán dentro de los quince (15) días calendario siguientes a la presentación de la factura y certificación de recibido a satisfacción. Sobre cada pago se practicarán las retenciones en la fuente y de ICA a que haya lugar.</w:t>
      </w:r>
    </w:p>
    <w:p w14:paraId="694D648D" w14:textId="77777777" w:rsidR="00B445F6" w:rsidRPr="00504BDA" w:rsidRDefault="00000000">
      <w:pPr>
        <w:spacing w:after="0"/>
        <w:jc w:val="both"/>
        <w:rPr>
          <w:rFonts w:ascii="Tahoma" w:hAnsi="Tahoma" w:cs="Tahoma"/>
        </w:rPr>
      </w:pPr>
      <w:r w:rsidRPr="00504BDA">
        <w:rPr>
          <w:rFonts w:ascii="Tahoma" w:hAnsi="Tahoma" w:cs="Tahoma"/>
        </w:rPr>
        <w:t>Los pagos estarán sujetos a la disponibilidad de flujo de caja del proyecto, sin que ello exonere a la Pastoral Social Diócesis de Quibdó de su obligación de pago.</w:t>
      </w:r>
    </w:p>
    <w:p w14:paraId="59175820" w14:textId="77777777" w:rsidR="00B445F6" w:rsidRPr="00504BDA" w:rsidRDefault="00B445F6">
      <w:pPr>
        <w:spacing w:after="0"/>
        <w:jc w:val="both"/>
        <w:rPr>
          <w:rFonts w:ascii="Tahoma" w:hAnsi="Tahoma" w:cs="Tahoma"/>
        </w:rPr>
      </w:pPr>
    </w:p>
    <w:p w14:paraId="6F9CBAD5" w14:textId="77777777" w:rsidR="00B445F6" w:rsidRPr="00504BDA" w:rsidRDefault="00000000">
      <w:pPr>
        <w:spacing w:after="0"/>
        <w:rPr>
          <w:rFonts w:ascii="Tahoma" w:hAnsi="Tahoma" w:cs="Tahoma"/>
        </w:rPr>
      </w:pPr>
      <w:r w:rsidRPr="00504BDA">
        <w:rPr>
          <w:rFonts w:ascii="Tahoma" w:hAnsi="Tahoma" w:cs="Tahoma"/>
          <w:b/>
        </w:rPr>
        <w:t>6.- CAUSALES DE RECHAZO DE LAS OFERTAS:</w:t>
      </w:r>
    </w:p>
    <w:p w14:paraId="6AB87D34" w14:textId="77777777" w:rsidR="00B445F6" w:rsidRPr="00504BDA" w:rsidRDefault="00000000">
      <w:pPr>
        <w:spacing w:after="0"/>
        <w:jc w:val="both"/>
        <w:rPr>
          <w:rFonts w:ascii="Tahoma" w:hAnsi="Tahoma" w:cs="Tahoma"/>
        </w:rPr>
      </w:pPr>
      <w:r w:rsidRPr="00504BDA">
        <w:rPr>
          <w:rFonts w:ascii="Tahoma" w:hAnsi="Tahoma" w:cs="Tahoma"/>
        </w:rPr>
        <w:t>Son causales de rechazo de las ofertas, las siguientes:</w:t>
      </w:r>
    </w:p>
    <w:p w14:paraId="42A82F99" w14:textId="77777777" w:rsidR="00B445F6" w:rsidRPr="00504BDA" w:rsidRDefault="00000000">
      <w:pPr>
        <w:spacing w:after="0"/>
        <w:jc w:val="both"/>
        <w:rPr>
          <w:rFonts w:ascii="Tahoma" w:hAnsi="Tahoma" w:cs="Tahoma"/>
        </w:rPr>
      </w:pPr>
      <w:r w:rsidRPr="00504BDA">
        <w:rPr>
          <w:rFonts w:ascii="Tahoma" w:hAnsi="Tahoma" w:cs="Tahoma"/>
        </w:rPr>
        <w:t>6.1. La omisión de oferta económica en la propuesta presentada.</w:t>
      </w:r>
    </w:p>
    <w:p w14:paraId="4936D626" w14:textId="77777777" w:rsidR="00B445F6" w:rsidRPr="00504BDA" w:rsidRDefault="00000000">
      <w:pPr>
        <w:spacing w:after="0"/>
        <w:jc w:val="both"/>
        <w:rPr>
          <w:rFonts w:ascii="Tahoma" w:hAnsi="Tahoma" w:cs="Tahoma"/>
        </w:rPr>
      </w:pPr>
      <w:r w:rsidRPr="00504BDA">
        <w:rPr>
          <w:rFonts w:ascii="Tahoma" w:hAnsi="Tahoma" w:cs="Tahoma"/>
        </w:rPr>
        <w:t>6.2. Cuando el PROVEEDOR no cumpla con la totalidad de las condiciones técnicas mínimas establecidas en la presente invitación, presente algunas exclusiones a éstas o presente una propuesta con precio artificialmente bajo.</w:t>
      </w:r>
    </w:p>
    <w:p w14:paraId="57C25A47" w14:textId="77777777" w:rsidR="00B445F6" w:rsidRPr="00504BDA" w:rsidRDefault="00000000">
      <w:pPr>
        <w:spacing w:after="0"/>
        <w:jc w:val="both"/>
        <w:rPr>
          <w:rFonts w:ascii="Tahoma" w:hAnsi="Tahoma" w:cs="Tahoma"/>
        </w:rPr>
      </w:pPr>
      <w:r w:rsidRPr="00504BDA">
        <w:rPr>
          <w:rFonts w:ascii="Tahoma" w:hAnsi="Tahoma" w:cs="Tahoma"/>
        </w:rPr>
        <w:t>6.3. Cuando la descripción del ítem o ítems, no coincidan en un todo con las especificaciones mínimas requeridas o no se oferte la totalidad de ítems requeridos por la entidad.</w:t>
      </w:r>
    </w:p>
    <w:p w14:paraId="560E33E7" w14:textId="77777777" w:rsidR="00B445F6" w:rsidRPr="00504BDA" w:rsidRDefault="00000000">
      <w:pPr>
        <w:spacing w:after="0"/>
        <w:jc w:val="both"/>
        <w:rPr>
          <w:rFonts w:ascii="Tahoma" w:hAnsi="Tahoma" w:cs="Tahoma"/>
        </w:rPr>
      </w:pPr>
      <w:r w:rsidRPr="00504BDA">
        <w:rPr>
          <w:rFonts w:ascii="Tahoma" w:hAnsi="Tahoma" w:cs="Tahoma"/>
        </w:rPr>
        <w:t>6.4. Cuando el valor total de la oferta supere el presupuesto oficial ($220.000.000) o el valor unitario del kit supere $500.000.</w:t>
      </w:r>
    </w:p>
    <w:p w14:paraId="79EA0426" w14:textId="77777777" w:rsidR="00B445F6" w:rsidRPr="00504BDA" w:rsidRDefault="00000000">
      <w:pPr>
        <w:spacing w:after="0"/>
        <w:jc w:val="both"/>
        <w:rPr>
          <w:rFonts w:ascii="Tahoma" w:hAnsi="Tahoma" w:cs="Tahoma"/>
        </w:rPr>
      </w:pPr>
      <w:r w:rsidRPr="00504BDA">
        <w:rPr>
          <w:rFonts w:ascii="Tahoma" w:hAnsi="Tahoma" w:cs="Tahoma"/>
        </w:rPr>
        <w:t>6.5. Cuando la propuesta se presente después de la fecha y hora de cierre.</w:t>
      </w:r>
    </w:p>
    <w:p w14:paraId="21AE20D7" w14:textId="77777777" w:rsidR="00B445F6" w:rsidRPr="00504BDA" w:rsidRDefault="00000000">
      <w:pPr>
        <w:spacing w:after="0"/>
        <w:jc w:val="both"/>
        <w:rPr>
          <w:rFonts w:ascii="Tahoma" w:hAnsi="Tahoma" w:cs="Tahoma"/>
        </w:rPr>
      </w:pPr>
      <w:r w:rsidRPr="00504BDA">
        <w:rPr>
          <w:rFonts w:ascii="Tahoma" w:hAnsi="Tahoma" w:cs="Tahoma"/>
        </w:rPr>
        <w:lastRenderedPageBreak/>
        <w:t>6.6. Cuando el proponente o su representante legal se encuentren reportados en las listas restrictivas señaladas en el numeral 3.8.</w:t>
      </w:r>
    </w:p>
    <w:p w14:paraId="302E9579" w14:textId="77777777" w:rsidR="00B445F6" w:rsidRPr="00504BDA" w:rsidRDefault="00B445F6">
      <w:pPr>
        <w:spacing w:after="0"/>
        <w:jc w:val="both"/>
        <w:rPr>
          <w:rFonts w:ascii="Tahoma" w:hAnsi="Tahoma" w:cs="Tahoma"/>
        </w:rPr>
      </w:pPr>
    </w:p>
    <w:p w14:paraId="062913BC" w14:textId="77777777" w:rsidR="00B445F6" w:rsidRPr="00504BDA" w:rsidRDefault="00000000">
      <w:pPr>
        <w:spacing w:after="0"/>
        <w:rPr>
          <w:rFonts w:ascii="Tahoma" w:hAnsi="Tahoma" w:cs="Tahoma"/>
        </w:rPr>
      </w:pPr>
      <w:r w:rsidRPr="00504BDA">
        <w:rPr>
          <w:rFonts w:ascii="Tahoma" w:hAnsi="Tahoma" w:cs="Tahoma"/>
          <w:b/>
        </w:rPr>
        <w:t>7. CRONOGRAMA DEL PROCESO.</w:t>
      </w:r>
    </w:p>
    <w:p w14:paraId="70E6BF6D" w14:textId="77777777" w:rsidR="00B445F6" w:rsidRPr="00504BDA" w:rsidRDefault="00B445F6">
      <w:pPr>
        <w:spacing w:after="0"/>
        <w:jc w:val="both"/>
        <w:rPr>
          <w:rFonts w:ascii="Tahoma" w:hAnsi="Tahoma" w:cs="Tahoma"/>
        </w:rPr>
      </w:pPr>
    </w:p>
    <w:tbl>
      <w:tblPr>
        <w:tblW w:w="9923"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5000"/>
        <w:gridCol w:w="4923"/>
      </w:tblGrid>
      <w:tr w:rsidR="00B445F6" w:rsidRPr="00504BDA" w14:paraId="2FF51999" w14:textId="77777777" w:rsidTr="00104074">
        <w:tc>
          <w:tcPr>
            <w:tcW w:w="5000" w:type="dxa"/>
          </w:tcPr>
          <w:p w14:paraId="5F4AB846" w14:textId="77777777" w:rsidR="00B445F6" w:rsidRPr="00504BDA" w:rsidRDefault="00000000">
            <w:pPr>
              <w:spacing w:after="0"/>
              <w:jc w:val="center"/>
              <w:rPr>
                <w:rFonts w:ascii="Tahoma" w:hAnsi="Tahoma" w:cs="Tahoma"/>
              </w:rPr>
            </w:pPr>
            <w:r w:rsidRPr="00504BDA">
              <w:rPr>
                <w:rFonts w:ascii="Tahoma" w:hAnsi="Tahoma" w:cs="Tahoma"/>
                <w:b/>
              </w:rPr>
              <w:t>ACTIVIDAD</w:t>
            </w:r>
          </w:p>
        </w:tc>
        <w:tc>
          <w:tcPr>
            <w:tcW w:w="4923" w:type="dxa"/>
          </w:tcPr>
          <w:p w14:paraId="508C430D" w14:textId="77777777" w:rsidR="00B445F6" w:rsidRPr="00504BDA" w:rsidRDefault="00000000">
            <w:pPr>
              <w:spacing w:after="0"/>
              <w:jc w:val="center"/>
              <w:rPr>
                <w:rFonts w:ascii="Tahoma" w:hAnsi="Tahoma" w:cs="Tahoma"/>
              </w:rPr>
            </w:pPr>
            <w:r w:rsidRPr="00504BDA">
              <w:rPr>
                <w:rFonts w:ascii="Tahoma" w:hAnsi="Tahoma" w:cs="Tahoma"/>
                <w:b/>
              </w:rPr>
              <w:t>FECHA</w:t>
            </w:r>
          </w:p>
        </w:tc>
      </w:tr>
      <w:tr w:rsidR="00B445F6" w:rsidRPr="00504BDA" w14:paraId="22C9C272" w14:textId="77777777" w:rsidTr="00104074">
        <w:tc>
          <w:tcPr>
            <w:tcW w:w="5000" w:type="dxa"/>
          </w:tcPr>
          <w:p w14:paraId="68E3CE2F" w14:textId="77777777" w:rsidR="00B445F6" w:rsidRPr="00504BDA" w:rsidRDefault="00000000">
            <w:pPr>
              <w:spacing w:after="0"/>
              <w:rPr>
                <w:rFonts w:ascii="Tahoma" w:hAnsi="Tahoma" w:cs="Tahoma"/>
              </w:rPr>
            </w:pPr>
            <w:r w:rsidRPr="00504BDA">
              <w:rPr>
                <w:rFonts w:ascii="Tahoma" w:hAnsi="Tahoma" w:cs="Tahoma"/>
              </w:rPr>
              <w:t>Publicación / Entrega de la convocatoria</w:t>
            </w:r>
          </w:p>
        </w:tc>
        <w:tc>
          <w:tcPr>
            <w:tcW w:w="4923" w:type="dxa"/>
          </w:tcPr>
          <w:p w14:paraId="0669C57B" w14:textId="12E7BD7F" w:rsidR="00B445F6" w:rsidRPr="00504BDA" w:rsidRDefault="00000000">
            <w:pPr>
              <w:spacing w:after="0"/>
              <w:rPr>
                <w:rFonts w:ascii="Tahoma" w:hAnsi="Tahoma" w:cs="Tahoma"/>
              </w:rPr>
            </w:pPr>
            <w:r w:rsidRPr="00504BDA">
              <w:rPr>
                <w:rFonts w:ascii="Tahoma" w:hAnsi="Tahoma" w:cs="Tahoma"/>
              </w:rPr>
              <w:t xml:space="preserve">Octubre </w:t>
            </w:r>
            <w:r w:rsidR="00104074">
              <w:rPr>
                <w:rFonts w:ascii="Tahoma" w:hAnsi="Tahoma" w:cs="Tahoma"/>
              </w:rPr>
              <w:t>30</w:t>
            </w:r>
            <w:r w:rsidRPr="00504BDA">
              <w:rPr>
                <w:rFonts w:ascii="Tahoma" w:hAnsi="Tahoma" w:cs="Tahoma"/>
              </w:rPr>
              <w:t xml:space="preserve"> de 2026</w:t>
            </w:r>
          </w:p>
        </w:tc>
      </w:tr>
      <w:tr w:rsidR="00B445F6" w:rsidRPr="00504BDA" w14:paraId="32A518AE" w14:textId="77777777" w:rsidTr="00104074">
        <w:tc>
          <w:tcPr>
            <w:tcW w:w="5000" w:type="dxa"/>
          </w:tcPr>
          <w:p w14:paraId="68C35314" w14:textId="77777777" w:rsidR="00B445F6" w:rsidRPr="00504BDA" w:rsidRDefault="00000000">
            <w:pPr>
              <w:spacing w:after="0"/>
              <w:rPr>
                <w:rFonts w:ascii="Tahoma" w:hAnsi="Tahoma" w:cs="Tahoma"/>
              </w:rPr>
            </w:pPr>
            <w:r w:rsidRPr="00504BDA">
              <w:rPr>
                <w:rFonts w:ascii="Tahoma" w:hAnsi="Tahoma" w:cs="Tahoma"/>
              </w:rPr>
              <w:t>Recibo de propuestas y cierre de la invitación</w:t>
            </w:r>
          </w:p>
        </w:tc>
        <w:tc>
          <w:tcPr>
            <w:tcW w:w="4923" w:type="dxa"/>
          </w:tcPr>
          <w:p w14:paraId="285727F8" w14:textId="51B7EA23" w:rsidR="00B445F6" w:rsidRPr="00504BDA" w:rsidRDefault="00000000">
            <w:pPr>
              <w:spacing w:after="0"/>
              <w:rPr>
                <w:rFonts w:ascii="Tahoma" w:hAnsi="Tahoma" w:cs="Tahoma"/>
              </w:rPr>
            </w:pPr>
            <w:r w:rsidRPr="00504BDA">
              <w:rPr>
                <w:rFonts w:ascii="Tahoma" w:hAnsi="Tahoma" w:cs="Tahoma"/>
              </w:rPr>
              <w:t xml:space="preserve">Desde el </w:t>
            </w:r>
            <w:r w:rsidR="00104074">
              <w:rPr>
                <w:rFonts w:ascii="Tahoma" w:hAnsi="Tahoma" w:cs="Tahoma"/>
              </w:rPr>
              <w:t xml:space="preserve">30 </w:t>
            </w:r>
            <w:r w:rsidRPr="00504BDA">
              <w:rPr>
                <w:rFonts w:ascii="Tahoma" w:hAnsi="Tahoma" w:cs="Tahoma"/>
              </w:rPr>
              <w:t xml:space="preserve">hasta el </w:t>
            </w:r>
            <w:r w:rsidR="00104074">
              <w:rPr>
                <w:rFonts w:ascii="Tahoma" w:hAnsi="Tahoma" w:cs="Tahoma"/>
              </w:rPr>
              <w:t>05</w:t>
            </w:r>
            <w:r w:rsidRPr="00504BDA">
              <w:rPr>
                <w:rFonts w:ascii="Tahoma" w:hAnsi="Tahoma" w:cs="Tahoma"/>
              </w:rPr>
              <w:t xml:space="preserve"> de </w:t>
            </w:r>
            <w:r w:rsidR="00104074">
              <w:rPr>
                <w:rFonts w:ascii="Tahoma" w:hAnsi="Tahoma" w:cs="Tahoma"/>
              </w:rPr>
              <w:t xml:space="preserve">noviembre </w:t>
            </w:r>
            <w:r w:rsidRPr="00504BDA">
              <w:rPr>
                <w:rFonts w:ascii="Tahoma" w:hAnsi="Tahoma" w:cs="Tahoma"/>
              </w:rPr>
              <w:t>de 2026, 5:00 p.m.</w:t>
            </w:r>
          </w:p>
        </w:tc>
      </w:tr>
      <w:tr w:rsidR="00B445F6" w:rsidRPr="00504BDA" w14:paraId="1DA2BC18" w14:textId="77777777" w:rsidTr="00104074">
        <w:tc>
          <w:tcPr>
            <w:tcW w:w="5000" w:type="dxa"/>
          </w:tcPr>
          <w:p w14:paraId="7BD8033A" w14:textId="77777777" w:rsidR="00B445F6" w:rsidRPr="00504BDA" w:rsidRDefault="00000000">
            <w:pPr>
              <w:spacing w:after="0"/>
              <w:rPr>
                <w:rFonts w:ascii="Tahoma" w:hAnsi="Tahoma" w:cs="Tahoma"/>
              </w:rPr>
            </w:pPr>
            <w:r w:rsidRPr="00504BDA">
              <w:rPr>
                <w:rFonts w:ascii="Tahoma" w:hAnsi="Tahoma" w:cs="Tahoma"/>
              </w:rPr>
              <w:t>Adjudicación y comunicación de aceptación</w:t>
            </w:r>
          </w:p>
        </w:tc>
        <w:tc>
          <w:tcPr>
            <w:tcW w:w="4923" w:type="dxa"/>
          </w:tcPr>
          <w:p w14:paraId="2900C56D" w14:textId="0F15ABA1" w:rsidR="00B445F6" w:rsidRPr="00504BDA" w:rsidRDefault="00211565">
            <w:pPr>
              <w:spacing w:after="0"/>
              <w:rPr>
                <w:rFonts w:ascii="Tahoma" w:hAnsi="Tahoma" w:cs="Tahoma"/>
              </w:rPr>
            </w:pPr>
            <w:r>
              <w:rPr>
                <w:rFonts w:ascii="Tahoma" w:hAnsi="Tahoma" w:cs="Tahoma"/>
              </w:rPr>
              <w:t>Dentro de los 3 primeros días después del recibido de la propuesta</w:t>
            </w:r>
          </w:p>
        </w:tc>
      </w:tr>
    </w:tbl>
    <w:p w14:paraId="132FAEBD" w14:textId="77777777" w:rsidR="00B445F6" w:rsidRPr="00504BDA" w:rsidRDefault="00B445F6">
      <w:pPr>
        <w:spacing w:after="0"/>
        <w:jc w:val="both"/>
        <w:rPr>
          <w:rFonts w:ascii="Tahoma" w:hAnsi="Tahoma" w:cs="Tahoma"/>
        </w:rPr>
      </w:pPr>
    </w:p>
    <w:p w14:paraId="274F341F" w14:textId="77777777" w:rsidR="00B445F6" w:rsidRPr="00504BDA" w:rsidRDefault="00000000">
      <w:pPr>
        <w:spacing w:after="0"/>
        <w:rPr>
          <w:rFonts w:ascii="Tahoma" w:hAnsi="Tahoma" w:cs="Tahoma"/>
        </w:rPr>
      </w:pPr>
      <w:r w:rsidRPr="00504BDA">
        <w:rPr>
          <w:rFonts w:ascii="Tahoma" w:hAnsi="Tahoma" w:cs="Tahoma"/>
          <w:b/>
        </w:rPr>
        <w:t>8. DOCUMENTOS REQUIRIDOS PARA VERIFICAR LOS REQUISITOS HABILITANTES Y EL CUMPLIMIENTO DE LAS CONDICIONES TECNICAS MÍNIMAS.</w:t>
      </w:r>
    </w:p>
    <w:p w14:paraId="248F4A3A" w14:textId="77777777" w:rsidR="00B445F6" w:rsidRPr="00504BDA" w:rsidRDefault="00000000">
      <w:pPr>
        <w:pStyle w:val="Prrafodelista"/>
        <w:numPr>
          <w:ilvl w:val="0"/>
          <w:numId w:val="2"/>
        </w:numPr>
        <w:spacing w:after="0" w:line="256" w:lineRule="auto"/>
        <w:rPr>
          <w:rFonts w:ascii="Tahoma" w:hAnsi="Tahoma" w:cs="Tahoma"/>
        </w:rPr>
      </w:pPr>
      <w:r w:rsidRPr="00504BDA">
        <w:rPr>
          <w:rFonts w:ascii="Tahoma" w:hAnsi="Tahoma" w:cs="Tahoma"/>
        </w:rPr>
        <w:t>Registro Mercantil o Certificado de Existencia y Representación Legal expedido por la Cámara de Comercio no mayor a 30 días.</w:t>
      </w:r>
    </w:p>
    <w:p w14:paraId="281F590E" w14:textId="77777777" w:rsidR="00B445F6" w:rsidRPr="00504BDA" w:rsidRDefault="00000000">
      <w:pPr>
        <w:pStyle w:val="Prrafodelista"/>
        <w:numPr>
          <w:ilvl w:val="0"/>
          <w:numId w:val="2"/>
        </w:numPr>
        <w:spacing w:after="0" w:line="256" w:lineRule="auto"/>
        <w:rPr>
          <w:rFonts w:ascii="Tahoma" w:hAnsi="Tahoma" w:cs="Tahoma"/>
        </w:rPr>
      </w:pPr>
      <w:r w:rsidRPr="00504BDA">
        <w:rPr>
          <w:rFonts w:ascii="Tahoma" w:hAnsi="Tahoma" w:cs="Tahoma"/>
        </w:rPr>
        <w:t>Fotocopia de la cédula de ciudadanía del representante legal.</w:t>
      </w:r>
    </w:p>
    <w:p w14:paraId="55A83A96" w14:textId="77777777" w:rsidR="00B445F6" w:rsidRPr="00504BDA" w:rsidRDefault="00000000">
      <w:pPr>
        <w:pStyle w:val="Prrafodelista"/>
        <w:numPr>
          <w:ilvl w:val="0"/>
          <w:numId w:val="2"/>
        </w:numPr>
        <w:spacing w:after="0" w:line="256" w:lineRule="auto"/>
        <w:rPr>
          <w:rFonts w:ascii="Tahoma" w:hAnsi="Tahoma" w:cs="Tahoma"/>
        </w:rPr>
      </w:pPr>
      <w:r w:rsidRPr="00504BDA">
        <w:rPr>
          <w:rFonts w:ascii="Tahoma" w:hAnsi="Tahoma" w:cs="Tahoma"/>
        </w:rPr>
        <w:t>Rut actualizado, con actividad económica relacionada con el objeto de la convocatoria.</w:t>
      </w:r>
    </w:p>
    <w:p w14:paraId="31DC77CA" w14:textId="77777777" w:rsidR="00B445F6" w:rsidRPr="00504BDA" w:rsidRDefault="00000000">
      <w:pPr>
        <w:pStyle w:val="Prrafodelista"/>
        <w:numPr>
          <w:ilvl w:val="0"/>
          <w:numId w:val="2"/>
        </w:numPr>
        <w:spacing w:after="0" w:line="256" w:lineRule="auto"/>
        <w:rPr>
          <w:rFonts w:ascii="Tahoma" w:hAnsi="Tahoma" w:cs="Tahoma"/>
        </w:rPr>
      </w:pPr>
      <w:r w:rsidRPr="00504BDA">
        <w:rPr>
          <w:rFonts w:ascii="Tahoma" w:hAnsi="Tahoma" w:cs="Tahoma"/>
        </w:rPr>
        <w:t>Certificado bancario.</w:t>
      </w:r>
    </w:p>
    <w:p w14:paraId="71EC5E6A" w14:textId="77777777" w:rsidR="00B445F6" w:rsidRPr="00504BDA" w:rsidRDefault="00000000">
      <w:pPr>
        <w:pStyle w:val="Prrafodelista"/>
        <w:numPr>
          <w:ilvl w:val="0"/>
          <w:numId w:val="2"/>
        </w:numPr>
        <w:spacing w:after="0" w:line="256" w:lineRule="auto"/>
        <w:rPr>
          <w:rFonts w:ascii="Tahoma" w:hAnsi="Tahoma" w:cs="Tahoma"/>
        </w:rPr>
      </w:pPr>
      <w:r w:rsidRPr="00504BDA">
        <w:rPr>
          <w:rFonts w:ascii="Tahoma" w:hAnsi="Tahoma" w:cs="Tahoma"/>
        </w:rPr>
        <w:t>Certificado firmado por un contador o revisor fiscal de que se encuentran al día en los aportes al Sistema Integral de Seguridad Social en Salud y Pensiones de conformidad con el artículo 50 de la Ley 789 de 2002, Ley 797 de 2003, artículo 23 de la Ley 1150 de 2007 y demás normas que la complementen, sustituyan o modifiquen.</w:t>
      </w:r>
    </w:p>
    <w:p w14:paraId="13EF0724" w14:textId="77777777" w:rsidR="00B445F6" w:rsidRPr="00504BDA" w:rsidRDefault="00000000">
      <w:pPr>
        <w:pStyle w:val="Prrafodelista"/>
        <w:numPr>
          <w:ilvl w:val="0"/>
          <w:numId w:val="2"/>
        </w:numPr>
        <w:spacing w:after="0" w:line="256" w:lineRule="auto"/>
        <w:rPr>
          <w:rFonts w:ascii="Tahoma" w:hAnsi="Tahoma" w:cs="Tahoma"/>
        </w:rPr>
      </w:pPr>
      <w:r w:rsidRPr="00504BDA">
        <w:rPr>
          <w:rFonts w:ascii="Tahoma" w:hAnsi="Tahoma" w:cs="Tahoma"/>
        </w:rPr>
        <w:t>Anexo 1 Carta de presentación de la propuesta y Anexo 2 Oferta económica, debidamente diligenciados y firmados.</w:t>
      </w:r>
    </w:p>
    <w:p w14:paraId="53F1A2A7" w14:textId="77777777" w:rsidR="00B445F6" w:rsidRPr="00504BDA" w:rsidRDefault="00B445F6">
      <w:pPr>
        <w:spacing w:after="0"/>
        <w:jc w:val="both"/>
        <w:rPr>
          <w:rFonts w:ascii="Tahoma" w:hAnsi="Tahoma" w:cs="Tahoma"/>
        </w:rPr>
      </w:pPr>
    </w:p>
    <w:p w14:paraId="77F9D1CE" w14:textId="77777777" w:rsidR="00B445F6" w:rsidRPr="00504BDA" w:rsidRDefault="00000000">
      <w:pPr>
        <w:spacing w:after="0"/>
        <w:rPr>
          <w:rFonts w:ascii="Tahoma" w:hAnsi="Tahoma" w:cs="Tahoma"/>
        </w:rPr>
      </w:pPr>
      <w:r w:rsidRPr="00504BDA">
        <w:rPr>
          <w:rFonts w:ascii="Tahoma" w:hAnsi="Tahoma" w:cs="Tahoma"/>
          <w:b/>
        </w:rPr>
        <w:t>9.- PROPUESTA TECNICA Y ECONÓMICA:</w:t>
      </w:r>
    </w:p>
    <w:p w14:paraId="45F2D6AE" w14:textId="77777777" w:rsidR="00B445F6" w:rsidRPr="00504BDA" w:rsidRDefault="00000000">
      <w:pPr>
        <w:spacing w:after="0"/>
        <w:jc w:val="both"/>
        <w:rPr>
          <w:rFonts w:ascii="Tahoma" w:hAnsi="Tahoma" w:cs="Tahoma"/>
        </w:rPr>
      </w:pPr>
      <w:r w:rsidRPr="00504BDA">
        <w:rPr>
          <w:rFonts w:ascii="Tahoma" w:hAnsi="Tahoma" w:cs="Tahoma"/>
        </w:rPr>
        <w:t xml:space="preserve">El proponente deberá diligenciar y presentar el Anexo 1º CARTA DE PRESENTACIÓN DE LA PROPUESTA y el ANEXO </w:t>
      </w:r>
      <w:proofErr w:type="spellStart"/>
      <w:r w:rsidRPr="00504BDA">
        <w:rPr>
          <w:rFonts w:ascii="Tahoma" w:hAnsi="Tahoma" w:cs="Tahoma"/>
        </w:rPr>
        <w:t>N°</w:t>
      </w:r>
      <w:proofErr w:type="spellEnd"/>
      <w:r w:rsidRPr="00504BDA">
        <w:rPr>
          <w:rFonts w:ascii="Tahoma" w:hAnsi="Tahoma" w:cs="Tahoma"/>
        </w:rPr>
        <w:t xml:space="preserve"> 2 COTIZACIÓN preferiblemente en papel </w:t>
      </w:r>
      <w:proofErr w:type="spellStart"/>
      <w:r w:rsidRPr="00504BDA">
        <w:rPr>
          <w:rFonts w:ascii="Tahoma" w:hAnsi="Tahoma" w:cs="Tahoma"/>
        </w:rPr>
        <w:t>membreteado</w:t>
      </w:r>
      <w:proofErr w:type="spellEnd"/>
      <w:r w:rsidRPr="00504BDA">
        <w:rPr>
          <w:rFonts w:ascii="Tahoma" w:hAnsi="Tahoma" w:cs="Tahoma"/>
        </w:rPr>
        <w:t xml:space="preserve"> y allí señalar claramente las actividades y obligaciones a que se refiere su propuesta de acuerdo con lo dispuesto en el Numeral 3º ESPECIFICACIONES TECNICAS. El proponente que no haya diligenciado la totalidad del ANEXO requeridos por la entidad no será objeto de evaluación y su propuesta será rechazada.</w:t>
      </w:r>
    </w:p>
    <w:p w14:paraId="10229B05" w14:textId="77777777" w:rsidR="00B445F6" w:rsidRPr="00504BDA" w:rsidRDefault="00B445F6">
      <w:pPr>
        <w:spacing w:after="0"/>
        <w:jc w:val="both"/>
        <w:rPr>
          <w:rFonts w:ascii="Tahoma" w:hAnsi="Tahoma" w:cs="Tahoma"/>
        </w:rPr>
      </w:pPr>
    </w:p>
    <w:p w14:paraId="1AA1BF13" w14:textId="77777777" w:rsidR="00B445F6" w:rsidRPr="00504BDA" w:rsidRDefault="00000000">
      <w:pPr>
        <w:spacing w:after="0"/>
        <w:jc w:val="both"/>
        <w:rPr>
          <w:rFonts w:ascii="Tahoma" w:hAnsi="Tahoma" w:cs="Tahoma"/>
        </w:rPr>
      </w:pPr>
      <w:r w:rsidRPr="00504BDA">
        <w:rPr>
          <w:rFonts w:ascii="Tahoma" w:hAnsi="Tahoma" w:cs="Tahoma"/>
        </w:rPr>
        <w:t>La carta de presentación deberá estar debidamente firmada por la persona legalmente facultada o por el apoderado si es del caso. En este último caso, se debe anexar copia del poder debidamente otorgado.</w:t>
      </w:r>
    </w:p>
    <w:p w14:paraId="4A2BEE7B" w14:textId="77777777" w:rsidR="00B445F6" w:rsidRPr="00504BDA" w:rsidRDefault="00B445F6">
      <w:pPr>
        <w:spacing w:after="0"/>
        <w:jc w:val="both"/>
        <w:rPr>
          <w:rFonts w:ascii="Tahoma" w:hAnsi="Tahoma" w:cs="Tahoma"/>
        </w:rPr>
      </w:pPr>
    </w:p>
    <w:p w14:paraId="1268AF77" w14:textId="77777777" w:rsidR="00B445F6" w:rsidRPr="00504BDA" w:rsidRDefault="00000000">
      <w:pPr>
        <w:spacing w:after="0"/>
        <w:jc w:val="both"/>
        <w:rPr>
          <w:rFonts w:ascii="Tahoma" w:hAnsi="Tahoma" w:cs="Tahoma"/>
        </w:rPr>
      </w:pPr>
      <w:r w:rsidRPr="00504BDA">
        <w:rPr>
          <w:rFonts w:ascii="Tahoma" w:hAnsi="Tahoma" w:cs="Tahoma"/>
        </w:rPr>
        <w:t>Así mismo, el proponente deberá informar el término de validez de la oferta, el cual no podrá ser inferior a dos (2) meses a partir de la fecha de cierre de la recepción de propuestas. En caso de que no lo señale en su propuesta, se presumirá por parte de la entidad que el plazo de validez de la oferta es de dos (2) meses a partir de la fecha de cierre de la recepción de propuestas.</w:t>
      </w:r>
    </w:p>
    <w:p w14:paraId="55202658" w14:textId="77777777" w:rsidR="00B445F6" w:rsidRPr="00504BDA" w:rsidRDefault="00B445F6">
      <w:pPr>
        <w:spacing w:after="0"/>
        <w:jc w:val="both"/>
        <w:rPr>
          <w:rFonts w:ascii="Tahoma" w:hAnsi="Tahoma" w:cs="Tahoma"/>
        </w:rPr>
      </w:pPr>
    </w:p>
    <w:p w14:paraId="4D6BEE10" w14:textId="77777777" w:rsidR="00B445F6" w:rsidRPr="00504BDA" w:rsidRDefault="00000000">
      <w:pPr>
        <w:spacing w:after="0"/>
        <w:jc w:val="both"/>
        <w:rPr>
          <w:rFonts w:ascii="Tahoma" w:hAnsi="Tahoma" w:cs="Tahoma"/>
        </w:rPr>
      </w:pPr>
      <w:r w:rsidRPr="00504BDA">
        <w:rPr>
          <w:rFonts w:ascii="Tahoma" w:hAnsi="Tahoma" w:cs="Tahoma"/>
        </w:rPr>
        <w:lastRenderedPageBreak/>
        <w:t>El valor de la propuesta debe incluir todos los costos que genere el cumplimiento del objeto del contrato de acuerdo con las especificaciones técnicas señaladas en el numeral 3. ESPECIFICACIONES TÉCNICAS y demás condiciones requeridas en el presente documento.</w:t>
      </w:r>
    </w:p>
    <w:p w14:paraId="4098AB76" w14:textId="77777777" w:rsidR="00B445F6" w:rsidRPr="00504BDA" w:rsidRDefault="00B445F6">
      <w:pPr>
        <w:spacing w:after="0"/>
        <w:jc w:val="both"/>
        <w:rPr>
          <w:rFonts w:ascii="Tahoma" w:hAnsi="Tahoma" w:cs="Tahoma"/>
        </w:rPr>
      </w:pPr>
    </w:p>
    <w:p w14:paraId="3BF6AAEE" w14:textId="77777777" w:rsidR="00B445F6" w:rsidRPr="00504BDA" w:rsidRDefault="00000000">
      <w:pPr>
        <w:spacing w:after="0"/>
        <w:jc w:val="both"/>
        <w:rPr>
          <w:rFonts w:ascii="Tahoma" w:hAnsi="Tahoma" w:cs="Tahoma"/>
        </w:rPr>
      </w:pPr>
      <w:r w:rsidRPr="00504BDA">
        <w:rPr>
          <w:rFonts w:ascii="Tahoma" w:hAnsi="Tahoma" w:cs="Tahoma"/>
        </w:rPr>
        <w:t>El proyecto no cuenta con exención de impuestos. El valor ofertado deberá incluir el IVA y los demás impuestos, tasas y contribuciones a que haya lugar.</w:t>
      </w:r>
    </w:p>
    <w:p w14:paraId="010836DE" w14:textId="77777777" w:rsidR="00B445F6" w:rsidRPr="00504BDA" w:rsidRDefault="00B445F6">
      <w:pPr>
        <w:spacing w:after="0"/>
        <w:jc w:val="both"/>
        <w:rPr>
          <w:rFonts w:ascii="Tahoma" w:hAnsi="Tahoma" w:cs="Tahoma"/>
        </w:rPr>
      </w:pPr>
    </w:p>
    <w:p w14:paraId="332DA449" w14:textId="77777777" w:rsidR="00B445F6" w:rsidRPr="00504BDA" w:rsidRDefault="00000000">
      <w:pPr>
        <w:spacing w:after="0"/>
        <w:jc w:val="both"/>
        <w:rPr>
          <w:rFonts w:ascii="Tahoma" w:hAnsi="Tahoma" w:cs="Tahoma"/>
        </w:rPr>
      </w:pPr>
      <w:r w:rsidRPr="00504BDA">
        <w:rPr>
          <w:rFonts w:ascii="Tahoma" w:hAnsi="Tahoma" w:cs="Tahoma"/>
        </w:rPr>
        <w:t>Si al evaluar la propuesta se encuentra un error aritmético, LA PASTORAL SOCIAL DIOCESIS DE QUIBDO procederá a su corrección y este será el valor que se tendrá en cuenta para la evaluación.</w:t>
      </w:r>
    </w:p>
    <w:p w14:paraId="790462DA" w14:textId="77777777" w:rsidR="00B445F6" w:rsidRPr="00504BDA" w:rsidRDefault="00B445F6">
      <w:pPr>
        <w:spacing w:after="0"/>
        <w:jc w:val="both"/>
        <w:rPr>
          <w:rFonts w:ascii="Tahoma" w:hAnsi="Tahoma" w:cs="Tahoma"/>
        </w:rPr>
      </w:pPr>
    </w:p>
    <w:p w14:paraId="385144D6" w14:textId="77777777" w:rsidR="00B445F6" w:rsidRPr="00504BDA" w:rsidRDefault="00000000">
      <w:pPr>
        <w:spacing w:after="0"/>
        <w:jc w:val="both"/>
        <w:rPr>
          <w:rFonts w:ascii="Tahoma" w:hAnsi="Tahoma" w:cs="Tahoma"/>
        </w:rPr>
      </w:pPr>
      <w:r w:rsidRPr="00504BDA">
        <w:rPr>
          <w:rFonts w:ascii="Tahoma" w:hAnsi="Tahoma" w:cs="Tahoma"/>
        </w:rPr>
        <w:t>Para todos los efectos de la evaluación económica, ésta se realizará con los valores propuestos para cada unidad de costo.</w:t>
      </w:r>
    </w:p>
    <w:p w14:paraId="20CA9CBC" w14:textId="77777777" w:rsidR="00B445F6" w:rsidRPr="00504BDA" w:rsidRDefault="00B445F6">
      <w:pPr>
        <w:spacing w:after="0"/>
        <w:jc w:val="both"/>
        <w:rPr>
          <w:rFonts w:ascii="Tahoma" w:hAnsi="Tahoma" w:cs="Tahoma"/>
        </w:rPr>
      </w:pPr>
    </w:p>
    <w:p w14:paraId="17EBADB8" w14:textId="77777777" w:rsidR="00B445F6" w:rsidRPr="00504BDA" w:rsidRDefault="00000000">
      <w:pPr>
        <w:spacing w:after="0"/>
        <w:jc w:val="both"/>
        <w:rPr>
          <w:rFonts w:ascii="Tahoma" w:hAnsi="Tahoma" w:cs="Tahoma"/>
        </w:rPr>
      </w:pPr>
      <w:r w:rsidRPr="00504BDA">
        <w:rPr>
          <w:rFonts w:ascii="Tahoma" w:hAnsi="Tahoma" w:cs="Tahoma"/>
        </w:rPr>
        <w:t>El proponente que no haya diligenciado la totalidad de los ítems requeridos no será objeto de evaluación y su propuesta será rechazada.</w:t>
      </w:r>
    </w:p>
    <w:p w14:paraId="47742204" w14:textId="77777777" w:rsidR="00B445F6" w:rsidRPr="00504BDA" w:rsidRDefault="00B445F6">
      <w:pPr>
        <w:spacing w:after="0"/>
        <w:jc w:val="both"/>
        <w:rPr>
          <w:rFonts w:ascii="Tahoma" w:hAnsi="Tahoma" w:cs="Tahoma"/>
        </w:rPr>
      </w:pPr>
    </w:p>
    <w:p w14:paraId="4D49D9CE" w14:textId="77777777" w:rsidR="00B445F6" w:rsidRPr="00504BDA" w:rsidRDefault="00000000">
      <w:pPr>
        <w:spacing w:after="0"/>
        <w:jc w:val="both"/>
        <w:rPr>
          <w:rFonts w:ascii="Tahoma" w:hAnsi="Tahoma" w:cs="Tahoma"/>
        </w:rPr>
      </w:pPr>
      <w:r w:rsidRPr="00504BDA">
        <w:rPr>
          <w:rFonts w:ascii="Tahoma" w:hAnsi="Tahoma" w:cs="Tahoma"/>
        </w:rPr>
        <w:t>Así mismo se advierte que cuando la entidad estime que el valor de la oferta resulte artificialmente bajo, requerirá al oferente para que explique las razones que sustenten el valor por él ofertado. Analizadas las explicaciones, el evaluador recomendará el rechazo o la continuidad de la oferta en el proceso, explicando sus razones.</w:t>
      </w:r>
    </w:p>
    <w:p w14:paraId="25359253" w14:textId="77777777" w:rsidR="00B445F6" w:rsidRPr="00504BDA" w:rsidRDefault="00B445F6">
      <w:pPr>
        <w:spacing w:after="0"/>
        <w:jc w:val="both"/>
        <w:rPr>
          <w:rFonts w:ascii="Tahoma" w:hAnsi="Tahoma" w:cs="Tahoma"/>
        </w:rPr>
      </w:pPr>
    </w:p>
    <w:p w14:paraId="133B2F81" w14:textId="77777777" w:rsidR="00B445F6" w:rsidRPr="00504BDA" w:rsidRDefault="00000000">
      <w:pPr>
        <w:spacing w:after="0"/>
        <w:rPr>
          <w:rFonts w:ascii="Tahoma" w:hAnsi="Tahoma" w:cs="Tahoma"/>
        </w:rPr>
      </w:pPr>
      <w:r w:rsidRPr="00504BDA">
        <w:rPr>
          <w:rFonts w:ascii="Tahoma" w:hAnsi="Tahoma" w:cs="Tahoma"/>
          <w:b/>
        </w:rPr>
        <w:t>10. PRESENTACIÓN DE LA OFERTA.</w:t>
      </w:r>
    </w:p>
    <w:p w14:paraId="609A27ED" w14:textId="77777777" w:rsidR="00B445F6" w:rsidRPr="00504BDA" w:rsidRDefault="00000000">
      <w:pPr>
        <w:spacing w:after="0"/>
        <w:jc w:val="both"/>
        <w:rPr>
          <w:rFonts w:ascii="Tahoma" w:hAnsi="Tahoma" w:cs="Tahoma"/>
        </w:rPr>
      </w:pPr>
      <w:r w:rsidRPr="00504BDA">
        <w:rPr>
          <w:rFonts w:ascii="Tahoma" w:hAnsi="Tahoma" w:cs="Tahoma"/>
        </w:rPr>
        <w:t xml:space="preserve">Los proponentes presentarán su propuesta al correo electrónico </w:t>
      </w:r>
      <w:r w:rsidRPr="00504BDA">
        <w:rPr>
          <w:rFonts w:ascii="Tahoma" w:hAnsi="Tahoma" w:cs="Tahoma"/>
          <w:b/>
          <w:bCs/>
        </w:rPr>
        <w:t>psocialquibdo@choco.org</w:t>
      </w:r>
      <w:r w:rsidRPr="00504BDA">
        <w:rPr>
          <w:rFonts w:ascii="Tahoma" w:hAnsi="Tahoma" w:cs="Tahoma"/>
        </w:rPr>
        <w:t xml:space="preserve">, asunto </w:t>
      </w:r>
      <w:r w:rsidRPr="00504BDA">
        <w:rPr>
          <w:rFonts w:ascii="Tahoma" w:hAnsi="Tahoma" w:cs="Tahoma"/>
          <w:b/>
          <w:bCs/>
        </w:rPr>
        <w:t>“Propuesta kits alimentarios – Convocatoria PSDQ-281243-01-2026”,</w:t>
      </w:r>
      <w:r w:rsidRPr="00504BDA">
        <w:rPr>
          <w:rFonts w:ascii="Tahoma" w:hAnsi="Tahoma" w:cs="Tahoma"/>
        </w:rPr>
        <w:t xml:space="preserve"> o en medio físico a la dirección Carrera 1ª # 26-91 B/ Roma, Pastoral Social Diócesis de Quibdó, a más tardar el dieciséis (16) de octubre de 2026 a las 5:00 p.m. Las preguntas sobre la presente invitación se recibirán en el mismo correo hasta el nueve (9) de octubre de 2026 a las 5:00 p.m.</w:t>
      </w:r>
    </w:p>
    <w:p w14:paraId="14FA948E" w14:textId="77777777" w:rsidR="00B445F6" w:rsidRPr="00504BDA" w:rsidRDefault="00B445F6">
      <w:pPr>
        <w:spacing w:after="0"/>
        <w:jc w:val="both"/>
        <w:rPr>
          <w:rFonts w:ascii="Tahoma" w:hAnsi="Tahoma" w:cs="Tahoma"/>
        </w:rPr>
      </w:pPr>
    </w:p>
    <w:p w14:paraId="6C21BCD0" w14:textId="77777777" w:rsidR="00B445F6" w:rsidRPr="00504BDA" w:rsidRDefault="00000000">
      <w:pPr>
        <w:spacing w:after="0"/>
        <w:rPr>
          <w:rFonts w:ascii="Tahoma" w:hAnsi="Tahoma" w:cs="Tahoma"/>
        </w:rPr>
      </w:pPr>
      <w:r w:rsidRPr="00504BDA">
        <w:rPr>
          <w:rFonts w:ascii="Tahoma" w:hAnsi="Tahoma" w:cs="Tahoma"/>
          <w:b/>
        </w:rPr>
        <w:t>11. EVALUACIÓN DE LAS OFERTAS</w:t>
      </w:r>
    </w:p>
    <w:p w14:paraId="65555E5D" w14:textId="77777777" w:rsidR="00B445F6" w:rsidRPr="00504BDA" w:rsidRDefault="00000000">
      <w:pPr>
        <w:spacing w:after="0"/>
        <w:jc w:val="both"/>
        <w:rPr>
          <w:rFonts w:ascii="Tahoma" w:hAnsi="Tahoma" w:cs="Tahoma"/>
        </w:rPr>
      </w:pPr>
      <w:r w:rsidRPr="00504BDA">
        <w:rPr>
          <w:rFonts w:ascii="Tahoma" w:hAnsi="Tahoma" w:cs="Tahoma"/>
        </w:rPr>
        <w:t>La verificación de los requisitos habilitantes se hará exclusivamente en relación con el proveedor con el precio más bajo. En caso de que éste no cumpla con los mismos, procederá la verificación del proveedor ubicado en segundo lugar y así sucesivamente.</w:t>
      </w:r>
    </w:p>
    <w:p w14:paraId="1711F7B8" w14:textId="77777777" w:rsidR="00B445F6" w:rsidRPr="00504BDA" w:rsidRDefault="00000000">
      <w:pPr>
        <w:spacing w:after="0"/>
        <w:jc w:val="both"/>
        <w:rPr>
          <w:rFonts w:ascii="Tahoma" w:hAnsi="Tahoma" w:cs="Tahoma"/>
        </w:rPr>
      </w:pPr>
      <w:r w:rsidRPr="00504BDA">
        <w:rPr>
          <w:rFonts w:ascii="Tahoma" w:hAnsi="Tahoma" w:cs="Tahoma"/>
        </w:rPr>
        <w:t>De no lograrse la habilitación, se declarará desierto el proceso.</w:t>
      </w:r>
    </w:p>
    <w:p w14:paraId="275910D5" w14:textId="77777777" w:rsidR="00B445F6" w:rsidRPr="00504BDA" w:rsidRDefault="00000000">
      <w:pPr>
        <w:spacing w:after="0"/>
        <w:jc w:val="both"/>
        <w:rPr>
          <w:rFonts w:ascii="Tahoma" w:hAnsi="Tahoma" w:cs="Tahoma"/>
        </w:rPr>
      </w:pPr>
      <w:r w:rsidRPr="00504BDA">
        <w:rPr>
          <w:rFonts w:ascii="Tahoma" w:hAnsi="Tahoma" w:cs="Tahoma"/>
        </w:rPr>
        <w:t>Para la evaluación de las ofertas se adelantará el siguiente procedimiento:</w:t>
      </w:r>
    </w:p>
    <w:p w14:paraId="1EE77DB1" w14:textId="77777777" w:rsidR="00B445F6" w:rsidRPr="00504BDA" w:rsidRDefault="00000000">
      <w:pPr>
        <w:spacing w:after="0"/>
        <w:ind w:left="360" w:hanging="360"/>
        <w:jc w:val="both"/>
        <w:rPr>
          <w:rFonts w:ascii="Tahoma" w:hAnsi="Tahoma" w:cs="Tahoma"/>
        </w:rPr>
      </w:pPr>
      <w:r w:rsidRPr="00504BDA">
        <w:rPr>
          <w:rFonts w:ascii="Tahoma" w:hAnsi="Tahoma" w:cs="Tahoma"/>
        </w:rPr>
        <w:t>a) Se determinará cuál es la oferta con el precio más bajo, para lo cual previamente se efectuarán las correcciones aritméticas a que haya lugar.</w:t>
      </w:r>
    </w:p>
    <w:p w14:paraId="31CDBFA0" w14:textId="77777777" w:rsidR="00B445F6" w:rsidRPr="00504BDA" w:rsidRDefault="00000000">
      <w:pPr>
        <w:spacing w:after="0"/>
        <w:ind w:left="360" w:hanging="360"/>
        <w:jc w:val="both"/>
        <w:rPr>
          <w:rFonts w:ascii="Tahoma" w:hAnsi="Tahoma" w:cs="Tahoma"/>
        </w:rPr>
      </w:pPr>
      <w:r w:rsidRPr="00504BDA">
        <w:rPr>
          <w:rFonts w:ascii="Tahoma" w:hAnsi="Tahoma" w:cs="Tahoma"/>
        </w:rPr>
        <w:t>b) Se evaluará si la oferta con el precio más bajo cumple con la totalidad de los requisitos habilitantes y con la totalidad de las condiciones técnicas mínimas exigidas.</w:t>
      </w:r>
    </w:p>
    <w:p w14:paraId="3D3D2C2D" w14:textId="77777777" w:rsidR="00B445F6" w:rsidRPr="00504BDA" w:rsidRDefault="00000000">
      <w:pPr>
        <w:spacing w:after="0"/>
        <w:ind w:left="360" w:hanging="360"/>
        <w:jc w:val="both"/>
        <w:rPr>
          <w:rFonts w:ascii="Tahoma" w:hAnsi="Tahoma" w:cs="Tahoma"/>
        </w:rPr>
      </w:pPr>
      <w:r w:rsidRPr="00504BDA">
        <w:rPr>
          <w:rFonts w:ascii="Tahoma" w:hAnsi="Tahoma" w:cs="Tahoma"/>
        </w:rPr>
        <w:t>c) Si la oferta presenta una omisión subsanable se solicitará por escrito al proveedor que remita el documento respectivo dentro del plazo perentorio que se fije.</w:t>
      </w:r>
    </w:p>
    <w:p w14:paraId="6ED48606" w14:textId="77777777" w:rsidR="00B445F6" w:rsidRPr="00504BDA" w:rsidRDefault="00000000">
      <w:pPr>
        <w:spacing w:after="0"/>
        <w:ind w:left="360" w:hanging="360"/>
        <w:jc w:val="both"/>
        <w:rPr>
          <w:rFonts w:ascii="Tahoma" w:hAnsi="Tahoma" w:cs="Tahoma"/>
        </w:rPr>
      </w:pPr>
      <w:r w:rsidRPr="00504BDA">
        <w:rPr>
          <w:rFonts w:ascii="Tahoma" w:hAnsi="Tahoma" w:cs="Tahoma"/>
        </w:rPr>
        <w:t>d) Si la oferta cumple la totalidad de requisitos habilitantes, se recomendará la adjudicación del contrato.</w:t>
      </w:r>
    </w:p>
    <w:p w14:paraId="6A267F8D" w14:textId="77777777" w:rsidR="00B445F6" w:rsidRPr="00504BDA" w:rsidRDefault="00000000">
      <w:pPr>
        <w:spacing w:after="0"/>
        <w:jc w:val="both"/>
        <w:rPr>
          <w:rFonts w:ascii="Tahoma" w:hAnsi="Tahoma" w:cs="Tahoma"/>
        </w:rPr>
      </w:pPr>
      <w:r w:rsidRPr="00504BDA">
        <w:rPr>
          <w:rFonts w:ascii="Tahoma" w:hAnsi="Tahoma" w:cs="Tahoma"/>
        </w:rPr>
        <w:lastRenderedPageBreak/>
        <w:t>Se podrá adjudicar el proceso cuando sólo se presente una oferta y ésta cumpla con los requisitos habilitantes exigidos, siempre y cuando la oferta satisfaga los requerimientos establecidos en la presente invitación.</w:t>
      </w:r>
    </w:p>
    <w:p w14:paraId="61F8294D" w14:textId="77777777" w:rsidR="00B445F6" w:rsidRPr="00504BDA" w:rsidRDefault="00000000">
      <w:pPr>
        <w:spacing w:after="0"/>
        <w:jc w:val="both"/>
        <w:rPr>
          <w:rFonts w:ascii="Tahoma" w:hAnsi="Tahoma" w:cs="Tahoma"/>
        </w:rPr>
      </w:pPr>
      <w:r w:rsidRPr="00504BDA">
        <w:rPr>
          <w:rFonts w:ascii="Tahoma" w:hAnsi="Tahoma" w:cs="Tahoma"/>
        </w:rPr>
        <w:t>En el caso de empate a menor precio, la entidad adjudicará a quien haya entregado primero la oferta entre los empatados, según el orden de entrega de estas.</w:t>
      </w:r>
    </w:p>
    <w:p w14:paraId="08554A17" w14:textId="77777777" w:rsidR="00B445F6" w:rsidRPr="00504BDA" w:rsidRDefault="00000000">
      <w:pPr>
        <w:spacing w:after="0"/>
        <w:jc w:val="both"/>
        <w:rPr>
          <w:rFonts w:ascii="Tahoma" w:hAnsi="Tahoma" w:cs="Tahoma"/>
        </w:rPr>
      </w:pPr>
      <w:r w:rsidRPr="00504BDA">
        <w:rPr>
          <w:rFonts w:ascii="Tahoma" w:hAnsi="Tahoma" w:cs="Tahoma"/>
        </w:rPr>
        <w:t>La decisión se documentará en el Acta de Comité de Compras de la Pastoral Social Diócesis de Quibdó.</w:t>
      </w:r>
    </w:p>
    <w:p w14:paraId="4B080309" w14:textId="77777777" w:rsidR="00B445F6" w:rsidRPr="00504BDA" w:rsidRDefault="00B445F6">
      <w:pPr>
        <w:spacing w:after="0"/>
        <w:jc w:val="both"/>
        <w:rPr>
          <w:rFonts w:ascii="Tahoma" w:hAnsi="Tahoma" w:cs="Tahoma"/>
        </w:rPr>
      </w:pPr>
    </w:p>
    <w:p w14:paraId="0D695055" w14:textId="77777777" w:rsidR="00B445F6" w:rsidRPr="00504BDA" w:rsidRDefault="00000000">
      <w:pPr>
        <w:spacing w:after="0"/>
        <w:rPr>
          <w:rFonts w:ascii="Tahoma" w:hAnsi="Tahoma" w:cs="Tahoma"/>
        </w:rPr>
      </w:pPr>
      <w:r w:rsidRPr="00504BDA">
        <w:rPr>
          <w:rFonts w:ascii="Tahoma" w:hAnsi="Tahoma" w:cs="Tahoma"/>
          <w:b/>
        </w:rPr>
        <w:t>12.- DESIGNACION DE INTEGRANTES PARA REALIZAR LA VERIFICACION DE LOS REQUISITOS HABILITANTES Y LA DETERMINACION DEL PROVEEDOR QUE HAYA OFERTADO EL MENOR PRECIO</w:t>
      </w:r>
    </w:p>
    <w:p w14:paraId="1C3B7B1D" w14:textId="77777777" w:rsidR="00B445F6" w:rsidRPr="00504BDA" w:rsidRDefault="00000000">
      <w:pPr>
        <w:spacing w:after="0"/>
        <w:jc w:val="both"/>
        <w:rPr>
          <w:rFonts w:ascii="Tahoma" w:hAnsi="Tahoma" w:cs="Tahoma"/>
        </w:rPr>
      </w:pPr>
      <w:r w:rsidRPr="00504BDA">
        <w:rPr>
          <w:rFonts w:ascii="Tahoma" w:hAnsi="Tahoma" w:cs="Tahoma"/>
        </w:rPr>
        <w:t>Las personas que realizaran la verificación de los requisitos habilitantes y técnicos y realice el ejercicio de determinación del PROVEEDOR que haya ofertado el menor precio. Son:</w:t>
      </w:r>
    </w:p>
    <w:p w14:paraId="30EEBDC9" w14:textId="6B8BE95D" w:rsidR="00B445F6" w:rsidRPr="00504BDA" w:rsidRDefault="00000000">
      <w:pPr>
        <w:spacing w:after="0"/>
        <w:jc w:val="both"/>
        <w:rPr>
          <w:rFonts w:ascii="Tahoma" w:hAnsi="Tahoma" w:cs="Tahoma"/>
        </w:rPr>
      </w:pPr>
      <w:r w:rsidRPr="00504BDA">
        <w:rPr>
          <w:rFonts w:ascii="Tahoma" w:hAnsi="Tahoma" w:cs="Tahoma"/>
        </w:rPr>
        <w:t xml:space="preserve">BERNARDO EMIRO ANDRADE BONILLA, director de la Pastoral Social Diócesis de Quibdó; MARY LUZ TABORDA BEDOYA, Asistente Administrativa de la Pastoral Social Diócesis de Quibdó, y </w:t>
      </w:r>
      <w:r w:rsidR="00504BDA">
        <w:rPr>
          <w:rFonts w:ascii="Tahoma" w:hAnsi="Tahoma" w:cs="Tahoma"/>
        </w:rPr>
        <w:t>VIANNEY ENRIQUE MOYA RUA</w:t>
      </w:r>
      <w:r w:rsidRPr="00504BDA">
        <w:rPr>
          <w:rFonts w:ascii="Tahoma" w:hAnsi="Tahoma" w:cs="Tahoma"/>
        </w:rPr>
        <w:t xml:space="preserve">, </w:t>
      </w:r>
      <w:r w:rsidR="00504BDA">
        <w:rPr>
          <w:rFonts w:ascii="Tahoma" w:hAnsi="Tahoma" w:cs="Tahoma"/>
        </w:rPr>
        <w:t xml:space="preserve">Aseso </w:t>
      </w:r>
      <w:proofErr w:type="spellStart"/>
      <w:r w:rsidR="00504BDA">
        <w:rPr>
          <w:rFonts w:ascii="Tahoma" w:hAnsi="Tahoma" w:cs="Tahoma"/>
        </w:rPr>
        <w:t>Politico</w:t>
      </w:r>
      <w:proofErr w:type="spellEnd"/>
      <w:r w:rsidR="00504BDA">
        <w:rPr>
          <w:rFonts w:ascii="Tahoma" w:hAnsi="Tahoma" w:cs="Tahoma"/>
        </w:rPr>
        <w:t>.</w:t>
      </w:r>
    </w:p>
    <w:p w14:paraId="51F38EFA" w14:textId="77777777" w:rsidR="00B445F6" w:rsidRPr="00504BDA" w:rsidRDefault="00B445F6">
      <w:pPr>
        <w:spacing w:after="0"/>
        <w:jc w:val="both"/>
        <w:rPr>
          <w:rFonts w:ascii="Tahoma" w:hAnsi="Tahoma" w:cs="Tahoma"/>
        </w:rPr>
      </w:pPr>
    </w:p>
    <w:p w14:paraId="07C0E730" w14:textId="77777777" w:rsidR="00B445F6" w:rsidRPr="00504BDA" w:rsidRDefault="00000000">
      <w:pPr>
        <w:spacing w:after="0"/>
        <w:rPr>
          <w:rFonts w:ascii="Tahoma" w:hAnsi="Tahoma" w:cs="Tahoma"/>
        </w:rPr>
      </w:pPr>
      <w:r w:rsidRPr="00504BDA">
        <w:rPr>
          <w:rFonts w:ascii="Tahoma" w:hAnsi="Tahoma" w:cs="Tahoma"/>
          <w:b/>
        </w:rPr>
        <w:t>13.- CONTRATO:</w:t>
      </w:r>
    </w:p>
    <w:p w14:paraId="0E71D22A" w14:textId="77777777" w:rsidR="00B445F6" w:rsidRPr="00504BDA" w:rsidRDefault="00000000">
      <w:pPr>
        <w:spacing w:after="0"/>
        <w:jc w:val="both"/>
        <w:rPr>
          <w:rFonts w:ascii="Tahoma" w:hAnsi="Tahoma" w:cs="Tahoma"/>
        </w:rPr>
      </w:pPr>
      <w:r w:rsidRPr="00504BDA">
        <w:rPr>
          <w:rFonts w:ascii="Tahoma" w:hAnsi="Tahoma" w:cs="Tahoma"/>
        </w:rPr>
        <w:t>Con el proponente seleccionado se suscribirá contrato de suministro, cuya ejecución iniciará una vez aprobadas las pólizas exigidas en el numeral 3.5.</w:t>
      </w:r>
    </w:p>
    <w:p w14:paraId="3F9851CD" w14:textId="77777777" w:rsidR="00B445F6" w:rsidRPr="00504BDA" w:rsidRDefault="00B445F6">
      <w:pPr>
        <w:spacing w:after="0"/>
        <w:jc w:val="both"/>
        <w:rPr>
          <w:rFonts w:ascii="Tahoma" w:hAnsi="Tahoma" w:cs="Tahoma"/>
        </w:rPr>
      </w:pPr>
    </w:p>
    <w:p w14:paraId="036EE107" w14:textId="77777777" w:rsidR="00504BDA" w:rsidRDefault="00504BDA">
      <w:pPr>
        <w:spacing w:after="0"/>
        <w:rPr>
          <w:rFonts w:ascii="Tahoma" w:hAnsi="Tahoma" w:cs="Tahoma"/>
        </w:rPr>
      </w:pPr>
    </w:p>
    <w:p w14:paraId="661141FD" w14:textId="77777777" w:rsidR="00504BDA" w:rsidRDefault="00504BDA">
      <w:pPr>
        <w:spacing w:after="0"/>
        <w:rPr>
          <w:rFonts w:ascii="Tahoma" w:hAnsi="Tahoma" w:cs="Tahoma"/>
        </w:rPr>
      </w:pPr>
    </w:p>
    <w:p w14:paraId="665768EF" w14:textId="77777777" w:rsidR="00504BDA" w:rsidRDefault="00504BDA">
      <w:pPr>
        <w:spacing w:after="0"/>
        <w:rPr>
          <w:rFonts w:ascii="Tahoma" w:hAnsi="Tahoma" w:cs="Tahoma"/>
        </w:rPr>
      </w:pPr>
    </w:p>
    <w:p w14:paraId="34F93610" w14:textId="77777777" w:rsidR="00504BDA" w:rsidRDefault="00504BDA">
      <w:pPr>
        <w:spacing w:after="0"/>
        <w:rPr>
          <w:rFonts w:ascii="Tahoma" w:hAnsi="Tahoma" w:cs="Tahoma"/>
        </w:rPr>
      </w:pPr>
    </w:p>
    <w:p w14:paraId="0DD8CC48" w14:textId="77777777" w:rsidR="00504BDA" w:rsidRDefault="00504BDA">
      <w:pPr>
        <w:spacing w:after="0"/>
        <w:rPr>
          <w:rFonts w:ascii="Tahoma" w:hAnsi="Tahoma" w:cs="Tahoma"/>
        </w:rPr>
      </w:pPr>
    </w:p>
    <w:p w14:paraId="0F10048C" w14:textId="77777777" w:rsidR="00504BDA" w:rsidRDefault="00504BDA">
      <w:pPr>
        <w:spacing w:after="0"/>
        <w:rPr>
          <w:rFonts w:ascii="Tahoma" w:hAnsi="Tahoma" w:cs="Tahoma"/>
        </w:rPr>
      </w:pPr>
    </w:p>
    <w:p w14:paraId="195207AD" w14:textId="77777777" w:rsidR="00504BDA" w:rsidRDefault="00504BDA">
      <w:pPr>
        <w:spacing w:after="0"/>
        <w:rPr>
          <w:rFonts w:ascii="Tahoma" w:hAnsi="Tahoma" w:cs="Tahoma"/>
        </w:rPr>
      </w:pPr>
    </w:p>
    <w:p w14:paraId="5D516260" w14:textId="77777777" w:rsidR="00504BDA" w:rsidRDefault="00504BDA">
      <w:pPr>
        <w:spacing w:after="0"/>
        <w:rPr>
          <w:rFonts w:ascii="Tahoma" w:hAnsi="Tahoma" w:cs="Tahoma"/>
        </w:rPr>
      </w:pPr>
    </w:p>
    <w:p w14:paraId="78D2E987" w14:textId="77777777" w:rsidR="00504BDA" w:rsidRDefault="00504BDA">
      <w:pPr>
        <w:spacing w:after="0"/>
        <w:rPr>
          <w:rFonts w:ascii="Tahoma" w:hAnsi="Tahoma" w:cs="Tahoma"/>
        </w:rPr>
      </w:pPr>
    </w:p>
    <w:p w14:paraId="4CC58272" w14:textId="77777777" w:rsidR="00504BDA" w:rsidRDefault="00504BDA">
      <w:pPr>
        <w:spacing w:after="0"/>
        <w:rPr>
          <w:rFonts w:ascii="Tahoma" w:hAnsi="Tahoma" w:cs="Tahoma"/>
        </w:rPr>
      </w:pPr>
    </w:p>
    <w:p w14:paraId="7FEA2CD6" w14:textId="77777777" w:rsidR="00504BDA" w:rsidRDefault="00504BDA">
      <w:pPr>
        <w:spacing w:after="0"/>
        <w:rPr>
          <w:rFonts w:ascii="Tahoma" w:hAnsi="Tahoma" w:cs="Tahoma"/>
        </w:rPr>
      </w:pPr>
    </w:p>
    <w:p w14:paraId="51B95FDD" w14:textId="77777777" w:rsidR="00504BDA" w:rsidRDefault="00504BDA">
      <w:pPr>
        <w:spacing w:after="0"/>
        <w:rPr>
          <w:rFonts w:ascii="Tahoma" w:hAnsi="Tahoma" w:cs="Tahoma"/>
        </w:rPr>
      </w:pPr>
    </w:p>
    <w:p w14:paraId="34406C6D" w14:textId="77777777" w:rsidR="00504BDA" w:rsidRDefault="00504BDA">
      <w:pPr>
        <w:spacing w:after="0"/>
        <w:rPr>
          <w:rFonts w:ascii="Tahoma" w:hAnsi="Tahoma" w:cs="Tahoma"/>
        </w:rPr>
      </w:pPr>
    </w:p>
    <w:p w14:paraId="5186F652" w14:textId="4F9F7B0C" w:rsidR="00B445F6" w:rsidRPr="00504BDA" w:rsidRDefault="00000000">
      <w:pPr>
        <w:spacing w:after="0"/>
        <w:rPr>
          <w:rFonts w:ascii="Tahoma" w:hAnsi="Tahoma" w:cs="Tahoma"/>
          <w:sz w:val="20"/>
          <w:szCs w:val="20"/>
        </w:rPr>
      </w:pPr>
      <w:r w:rsidRPr="00504BDA">
        <w:rPr>
          <w:rFonts w:ascii="Tahoma" w:hAnsi="Tahoma" w:cs="Tahoma"/>
          <w:sz w:val="20"/>
          <w:szCs w:val="20"/>
        </w:rPr>
        <w:t>Elaboró y proyectó: Mary Luz Taborda Bedoya, Asistente Administrativa.</w:t>
      </w:r>
    </w:p>
    <w:p w14:paraId="41A48141" w14:textId="77777777" w:rsidR="00B445F6" w:rsidRPr="00504BDA" w:rsidRDefault="00000000">
      <w:pPr>
        <w:pageBreakBefore/>
        <w:spacing w:after="0"/>
        <w:jc w:val="center"/>
        <w:rPr>
          <w:rFonts w:ascii="Tahoma" w:hAnsi="Tahoma" w:cs="Tahoma"/>
        </w:rPr>
      </w:pPr>
      <w:r w:rsidRPr="00504BDA">
        <w:rPr>
          <w:rFonts w:ascii="Tahoma" w:hAnsi="Tahoma" w:cs="Tahoma"/>
          <w:b/>
        </w:rPr>
        <w:lastRenderedPageBreak/>
        <w:t>ANEXO 1</w:t>
      </w:r>
    </w:p>
    <w:p w14:paraId="5EFF6FCE" w14:textId="77777777" w:rsidR="00B445F6" w:rsidRPr="00504BDA" w:rsidRDefault="00000000">
      <w:pPr>
        <w:spacing w:after="0"/>
        <w:jc w:val="center"/>
        <w:rPr>
          <w:rFonts w:ascii="Tahoma" w:hAnsi="Tahoma" w:cs="Tahoma"/>
        </w:rPr>
      </w:pPr>
      <w:r w:rsidRPr="00504BDA">
        <w:rPr>
          <w:rFonts w:ascii="Tahoma" w:hAnsi="Tahoma" w:cs="Tahoma"/>
          <w:b/>
        </w:rPr>
        <w:t>CARTA DE PRESENTACIÓN DE LA PROPUESTA</w:t>
      </w:r>
    </w:p>
    <w:p w14:paraId="76DEFABA" w14:textId="77777777" w:rsidR="00B445F6" w:rsidRPr="00504BDA" w:rsidRDefault="00000000">
      <w:pPr>
        <w:spacing w:after="0"/>
        <w:rPr>
          <w:rFonts w:ascii="Tahoma" w:hAnsi="Tahoma" w:cs="Tahoma"/>
        </w:rPr>
      </w:pPr>
      <w:r w:rsidRPr="00504BDA">
        <w:rPr>
          <w:rFonts w:ascii="Tahoma" w:hAnsi="Tahoma" w:cs="Tahoma"/>
        </w:rPr>
        <w:t>Ciudad y fecha</w:t>
      </w:r>
    </w:p>
    <w:p w14:paraId="6345B54B" w14:textId="77777777" w:rsidR="00B445F6" w:rsidRPr="00504BDA" w:rsidRDefault="00B445F6">
      <w:pPr>
        <w:spacing w:after="0"/>
        <w:rPr>
          <w:rFonts w:ascii="Tahoma" w:hAnsi="Tahoma" w:cs="Tahoma"/>
        </w:rPr>
      </w:pPr>
    </w:p>
    <w:p w14:paraId="0448E4AD" w14:textId="77777777" w:rsidR="00B445F6" w:rsidRPr="00504BDA" w:rsidRDefault="00000000">
      <w:pPr>
        <w:spacing w:after="0"/>
        <w:rPr>
          <w:rFonts w:ascii="Tahoma" w:hAnsi="Tahoma" w:cs="Tahoma"/>
        </w:rPr>
      </w:pPr>
      <w:r w:rsidRPr="00504BDA">
        <w:rPr>
          <w:rFonts w:ascii="Tahoma" w:hAnsi="Tahoma" w:cs="Tahoma"/>
        </w:rPr>
        <w:t>Señores</w:t>
      </w:r>
    </w:p>
    <w:p w14:paraId="7B797FEF" w14:textId="77777777" w:rsidR="00B445F6" w:rsidRPr="00504BDA" w:rsidRDefault="00000000">
      <w:pPr>
        <w:spacing w:after="0"/>
        <w:rPr>
          <w:rFonts w:ascii="Tahoma" w:hAnsi="Tahoma" w:cs="Tahoma"/>
        </w:rPr>
      </w:pPr>
      <w:r w:rsidRPr="00504BDA">
        <w:rPr>
          <w:rFonts w:ascii="Tahoma" w:hAnsi="Tahoma" w:cs="Tahoma"/>
        </w:rPr>
        <w:t>PASTORAL SOCIAL DIOCESIS DE QUIBDO</w:t>
      </w:r>
    </w:p>
    <w:p w14:paraId="7F2DF1C6" w14:textId="77777777" w:rsidR="00B445F6" w:rsidRPr="00504BDA" w:rsidRDefault="00000000">
      <w:pPr>
        <w:spacing w:after="0"/>
        <w:rPr>
          <w:rFonts w:ascii="Tahoma" w:hAnsi="Tahoma" w:cs="Tahoma"/>
        </w:rPr>
      </w:pPr>
      <w:r w:rsidRPr="00504BDA">
        <w:rPr>
          <w:rFonts w:ascii="Tahoma" w:hAnsi="Tahoma" w:cs="Tahoma"/>
        </w:rPr>
        <w:t>Quibdó</w:t>
      </w:r>
    </w:p>
    <w:p w14:paraId="20A1462C" w14:textId="77777777" w:rsidR="00B445F6" w:rsidRPr="00504BDA" w:rsidRDefault="00B445F6">
      <w:pPr>
        <w:spacing w:after="0"/>
        <w:rPr>
          <w:rFonts w:ascii="Tahoma" w:hAnsi="Tahoma" w:cs="Tahoma"/>
        </w:rPr>
      </w:pPr>
    </w:p>
    <w:p w14:paraId="660DC898" w14:textId="77777777" w:rsidR="00B445F6" w:rsidRPr="00504BDA" w:rsidRDefault="00000000">
      <w:pPr>
        <w:spacing w:after="0"/>
        <w:rPr>
          <w:rFonts w:ascii="Tahoma" w:hAnsi="Tahoma" w:cs="Tahoma"/>
        </w:rPr>
      </w:pPr>
      <w:r w:rsidRPr="00504BDA">
        <w:rPr>
          <w:rFonts w:ascii="Tahoma" w:hAnsi="Tahoma" w:cs="Tahoma"/>
          <w:b/>
        </w:rPr>
        <w:t xml:space="preserve">REFERENCIA: </w:t>
      </w:r>
      <w:r w:rsidRPr="00504BDA">
        <w:rPr>
          <w:rFonts w:ascii="Tahoma" w:hAnsi="Tahoma" w:cs="Tahoma"/>
        </w:rPr>
        <w:t>INVITACIÓN PROCESO DE SELECCIÓN PROVEEDOR – CONVOCATORIA PSDQ-281243-01-2026</w:t>
      </w:r>
    </w:p>
    <w:p w14:paraId="39D55B6A" w14:textId="77777777" w:rsidR="00B445F6" w:rsidRPr="00504BDA" w:rsidRDefault="00B445F6">
      <w:pPr>
        <w:spacing w:after="0"/>
        <w:jc w:val="both"/>
        <w:rPr>
          <w:rFonts w:ascii="Tahoma" w:hAnsi="Tahoma" w:cs="Tahoma"/>
        </w:rPr>
      </w:pPr>
    </w:p>
    <w:p w14:paraId="4920D670" w14:textId="77777777" w:rsidR="00B445F6" w:rsidRPr="00504BDA" w:rsidRDefault="00000000">
      <w:pPr>
        <w:spacing w:after="0"/>
        <w:jc w:val="both"/>
        <w:rPr>
          <w:rFonts w:ascii="Tahoma" w:hAnsi="Tahoma" w:cs="Tahoma"/>
        </w:rPr>
      </w:pPr>
      <w:r w:rsidRPr="00504BDA">
        <w:rPr>
          <w:rFonts w:ascii="Tahoma" w:hAnsi="Tahoma" w:cs="Tahoma"/>
        </w:rPr>
        <w:t>El suscrito ______________________________ obrando en mi nombre, en calidad de persona __________, con domicilio en ___________, me permito presentar propuesta para participar en la INVITACIÓN PROCESO DE SELECCIÓN PROVEEDOR, cuyo objeto es: “Contratar a precio unitario fijo el suministro de 440 kits alimentarios, en ejecución del Proyecto denominado “Respuesta humanitaria multisectorial al terremoto en Quibdó, Buenaventura y Cartago, Colombia 2026” (código 281243), financiado por Cáritas Alemania, bajo el convenio SNPS-CC-CAP-026-2026 suscrito con el Secretariado Nacional de Pastoral Social – Cáritas Colombiana (SNPS/CC)”, de acuerdo con las condiciones mínimas exigidas así:</w:t>
      </w:r>
    </w:p>
    <w:p w14:paraId="0BCF53DE" w14:textId="77777777" w:rsidR="00B445F6" w:rsidRPr="00504BDA" w:rsidRDefault="00B445F6">
      <w:pPr>
        <w:spacing w:after="0"/>
        <w:jc w:val="both"/>
        <w:rPr>
          <w:rFonts w:ascii="Tahoma" w:hAnsi="Tahoma" w:cs="Tahoma"/>
        </w:rPr>
      </w:pPr>
    </w:p>
    <w:p w14:paraId="2BD12293" w14:textId="77777777" w:rsidR="00B445F6" w:rsidRPr="00504BDA" w:rsidRDefault="00000000">
      <w:pPr>
        <w:spacing w:after="0"/>
        <w:jc w:val="both"/>
        <w:rPr>
          <w:rFonts w:ascii="Tahoma" w:hAnsi="Tahoma" w:cs="Tahoma"/>
        </w:rPr>
      </w:pPr>
      <w:r w:rsidRPr="00504BDA">
        <w:rPr>
          <w:rFonts w:ascii="Tahoma" w:hAnsi="Tahoma" w:cs="Tahoma"/>
        </w:rPr>
        <w:t>Nos comprometemos a ejecutar el objeto del contrato y en consecuencia prestar los servicios, conforme con las Especificaciones Técnicas de la Invitación.</w:t>
      </w:r>
    </w:p>
    <w:p w14:paraId="11281A5A" w14:textId="77777777" w:rsidR="00B445F6" w:rsidRPr="00504BDA" w:rsidRDefault="00B445F6">
      <w:pPr>
        <w:spacing w:after="0"/>
        <w:jc w:val="both"/>
        <w:rPr>
          <w:rFonts w:ascii="Tahoma" w:hAnsi="Tahoma" w:cs="Tahoma"/>
        </w:rPr>
      </w:pPr>
    </w:p>
    <w:p w14:paraId="4A87A3F8" w14:textId="77777777" w:rsidR="00B445F6" w:rsidRPr="00504BDA" w:rsidRDefault="00000000">
      <w:pPr>
        <w:spacing w:after="0"/>
        <w:jc w:val="both"/>
        <w:rPr>
          <w:rFonts w:ascii="Tahoma" w:hAnsi="Tahoma" w:cs="Tahoma"/>
        </w:rPr>
      </w:pPr>
      <w:r w:rsidRPr="00504BDA">
        <w:rPr>
          <w:rFonts w:ascii="Tahoma" w:hAnsi="Tahoma" w:cs="Tahoma"/>
        </w:rPr>
        <w:t>Así mismo, declaro en nombre de la firma que represento:</w:t>
      </w:r>
    </w:p>
    <w:p w14:paraId="50AA408D" w14:textId="77777777" w:rsidR="00B445F6" w:rsidRPr="00504BDA" w:rsidRDefault="00000000">
      <w:pPr>
        <w:pStyle w:val="Prrafodelista"/>
        <w:numPr>
          <w:ilvl w:val="0"/>
          <w:numId w:val="5"/>
        </w:numPr>
        <w:spacing w:after="0" w:line="240" w:lineRule="auto"/>
        <w:jc w:val="both"/>
        <w:rPr>
          <w:rFonts w:ascii="Tahoma" w:hAnsi="Tahoma" w:cs="Tahoma"/>
        </w:rPr>
      </w:pPr>
      <w:r w:rsidRPr="00504BDA">
        <w:rPr>
          <w:rFonts w:ascii="Tahoma" w:hAnsi="Tahoma" w:cs="Tahoma"/>
        </w:rPr>
        <w:t>Que la presente oferta tendrá un término de validez de dos (2) meses, contados a partir de la fecha límite para recibir ofertas, de acuerdo con lo establecido.</w:t>
      </w:r>
    </w:p>
    <w:p w14:paraId="2E7B4ACC" w14:textId="77777777" w:rsidR="00B445F6" w:rsidRPr="00504BDA" w:rsidRDefault="00000000">
      <w:pPr>
        <w:pStyle w:val="Prrafodelista"/>
        <w:numPr>
          <w:ilvl w:val="0"/>
          <w:numId w:val="5"/>
        </w:numPr>
        <w:spacing w:after="0" w:line="240" w:lineRule="auto"/>
        <w:jc w:val="both"/>
        <w:rPr>
          <w:rFonts w:ascii="Tahoma" w:hAnsi="Tahoma" w:cs="Tahoma"/>
        </w:rPr>
      </w:pPr>
      <w:r w:rsidRPr="00504BDA">
        <w:rPr>
          <w:rFonts w:ascii="Tahoma" w:hAnsi="Tahoma" w:cs="Tahoma"/>
        </w:rPr>
        <w:t>Que, en caso de ser favorecidos con la adjudicación, cumpliré con el objeto contractual y constituiré las pólizas exigidas.</w:t>
      </w:r>
    </w:p>
    <w:p w14:paraId="4AF14B53" w14:textId="77777777" w:rsidR="00B445F6" w:rsidRPr="00504BDA" w:rsidRDefault="00000000">
      <w:pPr>
        <w:pStyle w:val="Prrafodelista"/>
        <w:numPr>
          <w:ilvl w:val="0"/>
          <w:numId w:val="5"/>
        </w:numPr>
        <w:spacing w:after="0" w:line="240" w:lineRule="auto"/>
        <w:jc w:val="both"/>
        <w:rPr>
          <w:rFonts w:ascii="Tahoma" w:hAnsi="Tahoma" w:cs="Tahoma"/>
        </w:rPr>
      </w:pPr>
      <w:r w:rsidRPr="00504BDA">
        <w:rPr>
          <w:rFonts w:ascii="Tahoma" w:hAnsi="Tahoma" w:cs="Tahoma"/>
        </w:rPr>
        <w:t>Que he estudiado la invitación a cotizar y sus anexos aceptando integralmente los requisitos y condiciones en ellos contenidos, y que acepto y entiendo el contenido de esta.</w:t>
      </w:r>
    </w:p>
    <w:p w14:paraId="25E3997A" w14:textId="77777777" w:rsidR="00B445F6" w:rsidRPr="00504BDA" w:rsidRDefault="00000000">
      <w:pPr>
        <w:pStyle w:val="Prrafodelista"/>
        <w:numPr>
          <w:ilvl w:val="0"/>
          <w:numId w:val="5"/>
        </w:numPr>
        <w:spacing w:after="0" w:line="240" w:lineRule="auto"/>
        <w:jc w:val="both"/>
        <w:rPr>
          <w:rFonts w:ascii="Tahoma" w:hAnsi="Tahoma" w:cs="Tahoma"/>
        </w:rPr>
      </w:pPr>
      <w:r w:rsidRPr="00504BDA">
        <w:rPr>
          <w:rFonts w:ascii="Tahoma" w:hAnsi="Tahoma" w:cs="Tahoma"/>
        </w:rPr>
        <w:t>Que la información dada en los documentos y anexos incluidos en esta oferta garantiza la veracidad de las informaciones y datos de la oferta.</w:t>
      </w:r>
    </w:p>
    <w:p w14:paraId="2783AD7F" w14:textId="77777777" w:rsidR="00B445F6" w:rsidRPr="00504BDA" w:rsidRDefault="00000000">
      <w:pPr>
        <w:pStyle w:val="Prrafodelista"/>
        <w:numPr>
          <w:ilvl w:val="0"/>
          <w:numId w:val="5"/>
        </w:numPr>
        <w:spacing w:after="0" w:line="240" w:lineRule="auto"/>
        <w:jc w:val="both"/>
        <w:rPr>
          <w:rFonts w:ascii="Tahoma" w:hAnsi="Tahoma" w:cs="Tahoma"/>
        </w:rPr>
      </w:pPr>
      <w:r w:rsidRPr="00504BDA">
        <w:rPr>
          <w:rFonts w:ascii="Tahoma" w:hAnsi="Tahoma" w:cs="Tahoma"/>
        </w:rPr>
        <w:t>Que ni la firma que represento ni su representante legal están incursos en inhabilidades, incompatibilidades o conflictos de interés, y que sus recursos no provienen de actividades ilícitas.</w:t>
      </w:r>
    </w:p>
    <w:p w14:paraId="01A3A241" w14:textId="77777777" w:rsidR="00B445F6" w:rsidRPr="00504BDA" w:rsidRDefault="00000000">
      <w:pPr>
        <w:pStyle w:val="Prrafodelista"/>
        <w:numPr>
          <w:ilvl w:val="0"/>
          <w:numId w:val="5"/>
        </w:numPr>
        <w:spacing w:after="0" w:line="240" w:lineRule="auto"/>
        <w:jc w:val="both"/>
        <w:rPr>
          <w:rFonts w:ascii="Tahoma" w:hAnsi="Tahoma" w:cs="Tahoma"/>
        </w:rPr>
      </w:pPr>
      <w:r w:rsidRPr="00504BDA">
        <w:rPr>
          <w:rFonts w:ascii="Tahoma" w:hAnsi="Tahoma" w:cs="Tahoma"/>
        </w:rPr>
        <w:t>Que conozco y me comprometo a cumplir las políticas de salvaguardia, anticorrupción y LAFT del SNPS/CC.</w:t>
      </w:r>
    </w:p>
    <w:p w14:paraId="3C2E6D3F" w14:textId="77777777" w:rsidR="00B445F6" w:rsidRPr="00504BDA" w:rsidRDefault="00000000">
      <w:pPr>
        <w:spacing w:after="0"/>
        <w:rPr>
          <w:rFonts w:ascii="Tahoma" w:hAnsi="Tahoma" w:cs="Tahoma"/>
        </w:rPr>
      </w:pPr>
      <w:r w:rsidRPr="00504BDA">
        <w:rPr>
          <w:rFonts w:ascii="Tahoma" w:hAnsi="Tahoma" w:cs="Tahoma"/>
        </w:rPr>
        <w:t>Atentamente,</w:t>
      </w:r>
    </w:p>
    <w:p w14:paraId="5C21DB2F" w14:textId="77777777" w:rsidR="00B445F6" w:rsidRPr="00504BDA" w:rsidRDefault="00B445F6">
      <w:pPr>
        <w:spacing w:after="0"/>
        <w:jc w:val="both"/>
        <w:rPr>
          <w:rFonts w:ascii="Tahoma" w:hAnsi="Tahoma" w:cs="Tahoma"/>
        </w:rPr>
      </w:pPr>
    </w:p>
    <w:p w14:paraId="19E276FD" w14:textId="77777777" w:rsidR="00B445F6" w:rsidRPr="00504BDA" w:rsidRDefault="00000000">
      <w:pPr>
        <w:spacing w:after="0"/>
        <w:rPr>
          <w:rFonts w:ascii="Tahoma" w:hAnsi="Tahoma" w:cs="Tahoma"/>
        </w:rPr>
      </w:pPr>
      <w:r w:rsidRPr="00504BDA">
        <w:rPr>
          <w:rFonts w:ascii="Tahoma" w:hAnsi="Tahoma" w:cs="Tahoma"/>
        </w:rPr>
        <w:t>Nombre o Razón Social del Proveedor: ______________________________________</w:t>
      </w:r>
    </w:p>
    <w:p w14:paraId="1FFB8461" w14:textId="77777777" w:rsidR="00B445F6" w:rsidRPr="00504BDA" w:rsidRDefault="00000000">
      <w:pPr>
        <w:spacing w:after="0"/>
        <w:rPr>
          <w:rFonts w:ascii="Tahoma" w:hAnsi="Tahoma" w:cs="Tahoma"/>
        </w:rPr>
      </w:pPr>
      <w:r w:rsidRPr="00504BDA">
        <w:rPr>
          <w:rFonts w:ascii="Tahoma" w:hAnsi="Tahoma" w:cs="Tahoma"/>
        </w:rPr>
        <w:t>NIT: _____________________________</w:t>
      </w:r>
    </w:p>
    <w:p w14:paraId="0F12471F" w14:textId="77777777" w:rsidR="00B445F6" w:rsidRPr="00504BDA" w:rsidRDefault="00000000">
      <w:pPr>
        <w:spacing w:after="0"/>
        <w:rPr>
          <w:rFonts w:ascii="Tahoma" w:hAnsi="Tahoma" w:cs="Tahoma"/>
        </w:rPr>
      </w:pPr>
      <w:r w:rsidRPr="00504BDA">
        <w:rPr>
          <w:rFonts w:ascii="Tahoma" w:hAnsi="Tahoma" w:cs="Tahoma"/>
        </w:rPr>
        <w:t>Nombre del Representante Legal: ___________________________________________</w:t>
      </w:r>
    </w:p>
    <w:p w14:paraId="4B3F277C" w14:textId="77777777" w:rsidR="00B445F6" w:rsidRPr="00504BDA" w:rsidRDefault="00000000">
      <w:pPr>
        <w:spacing w:after="0"/>
        <w:rPr>
          <w:rFonts w:ascii="Tahoma" w:hAnsi="Tahoma" w:cs="Tahoma"/>
        </w:rPr>
      </w:pPr>
      <w:r w:rsidRPr="00504BDA">
        <w:rPr>
          <w:rFonts w:ascii="Tahoma" w:hAnsi="Tahoma" w:cs="Tahoma"/>
        </w:rPr>
        <w:t>Firma: _______________________________________________</w:t>
      </w:r>
    </w:p>
    <w:p w14:paraId="50DA94DD" w14:textId="77777777" w:rsidR="00B445F6" w:rsidRPr="00504BDA" w:rsidRDefault="00000000">
      <w:pPr>
        <w:pageBreakBefore/>
        <w:spacing w:after="0"/>
        <w:jc w:val="center"/>
        <w:rPr>
          <w:rFonts w:ascii="Tahoma" w:hAnsi="Tahoma" w:cs="Tahoma"/>
        </w:rPr>
      </w:pPr>
      <w:r w:rsidRPr="00504BDA">
        <w:rPr>
          <w:rFonts w:ascii="Tahoma" w:hAnsi="Tahoma" w:cs="Tahoma"/>
          <w:b/>
        </w:rPr>
        <w:lastRenderedPageBreak/>
        <w:t xml:space="preserve">ANEXO </w:t>
      </w:r>
      <w:proofErr w:type="spellStart"/>
      <w:r w:rsidRPr="00504BDA">
        <w:rPr>
          <w:rFonts w:ascii="Tahoma" w:hAnsi="Tahoma" w:cs="Tahoma"/>
          <w:b/>
        </w:rPr>
        <w:t>N°</w:t>
      </w:r>
      <w:proofErr w:type="spellEnd"/>
      <w:r w:rsidRPr="00504BDA">
        <w:rPr>
          <w:rFonts w:ascii="Tahoma" w:hAnsi="Tahoma" w:cs="Tahoma"/>
          <w:b/>
        </w:rPr>
        <w:t xml:space="preserve"> 02</w:t>
      </w:r>
    </w:p>
    <w:p w14:paraId="6C8DD3CD" w14:textId="77777777" w:rsidR="00B445F6" w:rsidRPr="00504BDA" w:rsidRDefault="00000000">
      <w:pPr>
        <w:spacing w:after="0"/>
        <w:jc w:val="center"/>
        <w:rPr>
          <w:rFonts w:ascii="Tahoma" w:hAnsi="Tahoma" w:cs="Tahoma"/>
        </w:rPr>
      </w:pPr>
      <w:r w:rsidRPr="00504BDA">
        <w:rPr>
          <w:rFonts w:ascii="Tahoma" w:hAnsi="Tahoma" w:cs="Tahoma"/>
          <w:b/>
        </w:rPr>
        <w:t>OFERTA ECONOMICA</w:t>
      </w:r>
    </w:p>
    <w:p w14:paraId="1803406F" w14:textId="77777777" w:rsidR="00B445F6" w:rsidRPr="00504BDA" w:rsidRDefault="00B445F6">
      <w:pPr>
        <w:spacing w:after="0"/>
        <w:jc w:val="both"/>
        <w:rPr>
          <w:rFonts w:ascii="Tahoma" w:hAnsi="Tahoma" w:cs="Tahoma"/>
        </w:rPr>
      </w:pPr>
    </w:p>
    <w:p w14:paraId="4FCB9799" w14:textId="77777777" w:rsidR="00B445F6" w:rsidRPr="00504BDA" w:rsidRDefault="00000000">
      <w:pPr>
        <w:spacing w:after="0"/>
        <w:jc w:val="both"/>
        <w:rPr>
          <w:rFonts w:ascii="Tahoma" w:hAnsi="Tahoma" w:cs="Tahoma"/>
        </w:rPr>
      </w:pPr>
      <w:r w:rsidRPr="00504BDA">
        <w:rPr>
          <w:rFonts w:ascii="Tahoma" w:hAnsi="Tahoma" w:cs="Tahoma"/>
        </w:rPr>
        <w:t>El valor de la oferta es de _______________________________ ($________________) pesos, IVA incluido, por el suministro de 440 kits alimentarios, discriminados así:</w:t>
      </w:r>
    </w:p>
    <w:p w14:paraId="5083A80A" w14:textId="77777777" w:rsidR="00B445F6" w:rsidRPr="00504BDA" w:rsidRDefault="00B445F6">
      <w:pPr>
        <w:spacing w:after="0"/>
        <w:jc w:val="both"/>
        <w:rPr>
          <w:rFonts w:ascii="Tahoma" w:hAnsi="Tahoma" w:cs="Tahoma"/>
        </w:rPr>
      </w:pPr>
    </w:p>
    <w:tbl>
      <w:tblPr>
        <w:tblW w:w="9781"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550"/>
        <w:gridCol w:w="2450"/>
        <w:gridCol w:w="1250"/>
        <w:gridCol w:w="1420"/>
        <w:gridCol w:w="993"/>
        <w:gridCol w:w="1134"/>
        <w:gridCol w:w="1984"/>
      </w:tblGrid>
      <w:tr w:rsidR="00B445F6" w:rsidRPr="00504BDA" w14:paraId="554DD578" w14:textId="77777777" w:rsidTr="00575448">
        <w:tc>
          <w:tcPr>
            <w:tcW w:w="9781" w:type="dxa"/>
            <w:gridSpan w:val="7"/>
          </w:tcPr>
          <w:p w14:paraId="65D27134" w14:textId="77777777" w:rsidR="00B445F6" w:rsidRPr="00504BDA" w:rsidRDefault="00000000">
            <w:pPr>
              <w:spacing w:after="0"/>
              <w:jc w:val="center"/>
              <w:rPr>
                <w:rFonts w:ascii="Tahoma" w:hAnsi="Tahoma" w:cs="Tahoma"/>
              </w:rPr>
            </w:pPr>
            <w:r w:rsidRPr="00504BDA">
              <w:rPr>
                <w:rFonts w:ascii="Tahoma" w:hAnsi="Tahoma" w:cs="Tahoma"/>
                <w:b/>
              </w:rPr>
              <w:t>KITS ALIMENTARIOS</w:t>
            </w:r>
          </w:p>
        </w:tc>
      </w:tr>
      <w:tr w:rsidR="00B445F6" w:rsidRPr="00504BDA" w14:paraId="643EEA7C" w14:textId="77777777" w:rsidTr="00575448">
        <w:tc>
          <w:tcPr>
            <w:tcW w:w="550" w:type="dxa"/>
          </w:tcPr>
          <w:p w14:paraId="260346EB" w14:textId="77777777" w:rsidR="00B445F6" w:rsidRPr="00504BDA" w:rsidRDefault="00000000">
            <w:pPr>
              <w:spacing w:after="0"/>
              <w:jc w:val="center"/>
              <w:rPr>
                <w:rFonts w:ascii="Tahoma" w:hAnsi="Tahoma" w:cs="Tahoma"/>
              </w:rPr>
            </w:pPr>
            <w:proofErr w:type="spellStart"/>
            <w:r w:rsidRPr="00504BDA">
              <w:rPr>
                <w:rFonts w:ascii="Tahoma" w:hAnsi="Tahoma" w:cs="Tahoma"/>
                <w:b/>
              </w:rPr>
              <w:t>N.°</w:t>
            </w:r>
            <w:proofErr w:type="spellEnd"/>
          </w:p>
        </w:tc>
        <w:tc>
          <w:tcPr>
            <w:tcW w:w="2450" w:type="dxa"/>
          </w:tcPr>
          <w:p w14:paraId="66C4758B" w14:textId="77777777" w:rsidR="00B445F6" w:rsidRPr="00504BDA" w:rsidRDefault="00000000">
            <w:pPr>
              <w:spacing w:after="0"/>
              <w:jc w:val="center"/>
              <w:rPr>
                <w:rFonts w:ascii="Tahoma" w:hAnsi="Tahoma" w:cs="Tahoma"/>
              </w:rPr>
            </w:pPr>
            <w:r w:rsidRPr="00504BDA">
              <w:rPr>
                <w:rFonts w:ascii="Tahoma" w:hAnsi="Tahoma" w:cs="Tahoma"/>
                <w:b/>
              </w:rPr>
              <w:t>DESCRIPCIÓN</w:t>
            </w:r>
          </w:p>
        </w:tc>
        <w:tc>
          <w:tcPr>
            <w:tcW w:w="1250" w:type="dxa"/>
          </w:tcPr>
          <w:p w14:paraId="19DE3CFA" w14:textId="77777777" w:rsidR="00B445F6" w:rsidRPr="00504BDA" w:rsidRDefault="00000000">
            <w:pPr>
              <w:spacing w:after="0"/>
              <w:jc w:val="center"/>
              <w:rPr>
                <w:rFonts w:ascii="Tahoma" w:hAnsi="Tahoma" w:cs="Tahoma"/>
              </w:rPr>
            </w:pPr>
            <w:r w:rsidRPr="00504BDA">
              <w:rPr>
                <w:rFonts w:ascii="Tahoma" w:hAnsi="Tahoma" w:cs="Tahoma"/>
                <w:b/>
              </w:rPr>
              <w:t>MARCA / PRESENTACIÓN</w:t>
            </w:r>
          </w:p>
        </w:tc>
        <w:tc>
          <w:tcPr>
            <w:tcW w:w="1420" w:type="dxa"/>
          </w:tcPr>
          <w:p w14:paraId="7DD5F060" w14:textId="77777777" w:rsidR="00B445F6" w:rsidRPr="00504BDA" w:rsidRDefault="00000000">
            <w:pPr>
              <w:spacing w:after="0"/>
              <w:jc w:val="center"/>
              <w:rPr>
                <w:rFonts w:ascii="Tahoma" w:hAnsi="Tahoma" w:cs="Tahoma"/>
              </w:rPr>
            </w:pPr>
            <w:r w:rsidRPr="00504BDA">
              <w:rPr>
                <w:rFonts w:ascii="Tahoma" w:hAnsi="Tahoma" w:cs="Tahoma"/>
                <w:b/>
              </w:rPr>
              <w:t>UNIDAD</w:t>
            </w:r>
          </w:p>
        </w:tc>
        <w:tc>
          <w:tcPr>
            <w:tcW w:w="993" w:type="dxa"/>
          </w:tcPr>
          <w:p w14:paraId="13737D80" w14:textId="77777777" w:rsidR="00B445F6" w:rsidRPr="00504BDA" w:rsidRDefault="00000000">
            <w:pPr>
              <w:spacing w:after="0"/>
              <w:jc w:val="center"/>
              <w:rPr>
                <w:rFonts w:ascii="Tahoma" w:hAnsi="Tahoma" w:cs="Tahoma"/>
              </w:rPr>
            </w:pPr>
            <w:r w:rsidRPr="00504BDA">
              <w:rPr>
                <w:rFonts w:ascii="Tahoma" w:hAnsi="Tahoma" w:cs="Tahoma"/>
                <w:b/>
              </w:rPr>
              <w:t>CANT. KIT</w:t>
            </w:r>
          </w:p>
        </w:tc>
        <w:tc>
          <w:tcPr>
            <w:tcW w:w="1134" w:type="dxa"/>
          </w:tcPr>
          <w:p w14:paraId="50A25D42" w14:textId="77777777" w:rsidR="00B445F6" w:rsidRPr="00504BDA" w:rsidRDefault="00000000">
            <w:pPr>
              <w:spacing w:after="0"/>
              <w:jc w:val="center"/>
              <w:rPr>
                <w:rFonts w:ascii="Tahoma" w:hAnsi="Tahoma" w:cs="Tahoma"/>
              </w:rPr>
            </w:pPr>
            <w:r w:rsidRPr="00504BDA">
              <w:rPr>
                <w:rFonts w:ascii="Tahoma" w:hAnsi="Tahoma" w:cs="Tahoma"/>
                <w:b/>
              </w:rPr>
              <w:t>VALOR UNITARIO</w:t>
            </w:r>
          </w:p>
        </w:tc>
        <w:tc>
          <w:tcPr>
            <w:tcW w:w="1984" w:type="dxa"/>
          </w:tcPr>
          <w:p w14:paraId="7FE08AEF" w14:textId="77777777" w:rsidR="00B445F6" w:rsidRPr="00504BDA" w:rsidRDefault="00000000">
            <w:pPr>
              <w:spacing w:after="0"/>
              <w:jc w:val="center"/>
              <w:rPr>
                <w:rFonts w:ascii="Tahoma" w:hAnsi="Tahoma" w:cs="Tahoma"/>
              </w:rPr>
            </w:pPr>
            <w:r w:rsidRPr="00504BDA">
              <w:rPr>
                <w:rFonts w:ascii="Tahoma" w:hAnsi="Tahoma" w:cs="Tahoma"/>
                <w:b/>
              </w:rPr>
              <w:t>VALOR TOTAL KIT</w:t>
            </w:r>
          </w:p>
        </w:tc>
      </w:tr>
      <w:tr w:rsidR="00B445F6" w:rsidRPr="00504BDA" w14:paraId="5ECFDBDF" w14:textId="77777777" w:rsidTr="00575448">
        <w:tc>
          <w:tcPr>
            <w:tcW w:w="550" w:type="dxa"/>
          </w:tcPr>
          <w:p w14:paraId="5CB67408" w14:textId="77777777" w:rsidR="00B445F6" w:rsidRPr="00504BDA" w:rsidRDefault="00000000">
            <w:pPr>
              <w:spacing w:after="0"/>
              <w:jc w:val="center"/>
              <w:rPr>
                <w:rFonts w:ascii="Tahoma" w:hAnsi="Tahoma" w:cs="Tahoma"/>
              </w:rPr>
            </w:pPr>
            <w:r w:rsidRPr="00504BDA">
              <w:rPr>
                <w:rFonts w:ascii="Tahoma" w:hAnsi="Tahoma" w:cs="Tahoma"/>
              </w:rPr>
              <w:t>1</w:t>
            </w:r>
          </w:p>
        </w:tc>
        <w:tc>
          <w:tcPr>
            <w:tcW w:w="2450" w:type="dxa"/>
          </w:tcPr>
          <w:p w14:paraId="5E8E40B4" w14:textId="77777777" w:rsidR="00B445F6" w:rsidRPr="00504BDA" w:rsidRDefault="00000000">
            <w:pPr>
              <w:spacing w:after="0"/>
              <w:rPr>
                <w:rFonts w:ascii="Tahoma" w:hAnsi="Tahoma" w:cs="Tahoma"/>
              </w:rPr>
            </w:pPr>
            <w:r w:rsidRPr="00504BDA">
              <w:rPr>
                <w:rFonts w:ascii="Tahoma" w:hAnsi="Tahoma" w:cs="Tahoma"/>
              </w:rPr>
              <w:t>Arroz blanco, grano entero, empaque sellado</w:t>
            </w:r>
          </w:p>
        </w:tc>
        <w:tc>
          <w:tcPr>
            <w:tcW w:w="1250" w:type="dxa"/>
          </w:tcPr>
          <w:p w14:paraId="12552584" w14:textId="77777777" w:rsidR="00B445F6" w:rsidRPr="00504BDA" w:rsidRDefault="00B445F6">
            <w:pPr>
              <w:spacing w:after="0"/>
              <w:rPr>
                <w:rFonts w:ascii="Tahoma" w:hAnsi="Tahoma" w:cs="Tahoma"/>
              </w:rPr>
            </w:pPr>
          </w:p>
        </w:tc>
        <w:tc>
          <w:tcPr>
            <w:tcW w:w="1420" w:type="dxa"/>
          </w:tcPr>
          <w:p w14:paraId="678CF08C"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993" w:type="dxa"/>
          </w:tcPr>
          <w:p w14:paraId="24F52286" w14:textId="77777777" w:rsidR="00B445F6" w:rsidRPr="00504BDA" w:rsidRDefault="00000000">
            <w:pPr>
              <w:spacing w:after="0"/>
              <w:jc w:val="center"/>
              <w:rPr>
                <w:rFonts w:ascii="Tahoma" w:hAnsi="Tahoma" w:cs="Tahoma"/>
              </w:rPr>
            </w:pPr>
            <w:r w:rsidRPr="00504BDA">
              <w:rPr>
                <w:rFonts w:ascii="Tahoma" w:hAnsi="Tahoma" w:cs="Tahoma"/>
              </w:rPr>
              <w:t>20</w:t>
            </w:r>
          </w:p>
        </w:tc>
        <w:tc>
          <w:tcPr>
            <w:tcW w:w="1134" w:type="dxa"/>
          </w:tcPr>
          <w:p w14:paraId="6B3A253A" w14:textId="77777777" w:rsidR="00B445F6" w:rsidRPr="00504BDA" w:rsidRDefault="00B445F6">
            <w:pPr>
              <w:spacing w:after="0"/>
              <w:rPr>
                <w:rFonts w:ascii="Tahoma" w:hAnsi="Tahoma" w:cs="Tahoma"/>
              </w:rPr>
            </w:pPr>
          </w:p>
        </w:tc>
        <w:tc>
          <w:tcPr>
            <w:tcW w:w="1984" w:type="dxa"/>
          </w:tcPr>
          <w:p w14:paraId="30B304E7" w14:textId="77777777" w:rsidR="00B445F6" w:rsidRPr="00504BDA" w:rsidRDefault="00B445F6">
            <w:pPr>
              <w:spacing w:after="0"/>
              <w:rPr>
                <w:rFonts w:ascii="Tahoma" w:hAnsi="Tahoma" w:cs="Tahoma"/>
              </w:rPr>
            </w:pPr>
          </w:p>
        </w:tc>
      </w:tr>
      <w:tr w:rsidR="00B445F6" w:rsidRPr="00504BDA" w14:paraId="453D6C4B" w14:textId="77777777" w:rsidTr="00575448">
        <w:tc>
          <w:tcPr>
            <w:tcW w:w="550" w:type="dxa"/>
          </w:tcPr>
          <w:p w14:paraId="6732DE90" w14:textId="77777777" w:rsidR="00B445F6" w:rsidRPr="00504BDA" w:rsidRDefault="00000000">
            <w:pPr>
              <w:spacing w:after="0"/>
              <w:jc w:val="center"/>
              <w:rPr>
                <w:rFonts w:ascii="Tahoma" w:hAnsi="Tahoma" w:cs="Tahoma"/>
              </w:rPr>
            </w:pPr>
            <w:r w:rsidRPr="00504BDA">
              <w:rPr>
                <w:rFonts w:ascii="Tahoma" w:hAnsi="Tahoma" w:cs="Tahoma"/>
              </w:rPr>
              <w:t>2</w:t>
            </w:r>
          </w:p>
        </w:tc>
        <w:tc>
          <w:tcPr>
            <w:tcW w:w="2450" w:type="dxa"/>
          </w:tcPr>
          <w:p w14:paraId="25913160" w14:textId="77777777" w:rsidR="00B445F6" w:rsidRPr="00504BDA" w:rsidRDefault="00000000">
            <w:pPr>
              <w:spacing w:after="0"/>
              <w:rPr>
                <w:rFonts w:ascii="Tahoma" w:hAnsi="Tahoma" w:cs="Tahoma"/>
              </w:rPr>
            </w:pPr>
            <w:r w:rsidRPr="00504BDA">
              <w:rPr>
                <w:rFonts w:ascii="Tahoma" w:hAnsi="Tahoma" w:cs="Tahoma"/>
              </w:rPr>
              <w:t>Harina de maíz precocida</w:t>
            </w:r>
          </w:p>
        </w:tc>
        <w:tc>
          <w:tcPr>
            <w:tcW w:w="1250" w:type="dxa"/>
          </w:tcPr>
          <w:p w14:paraId="4E1FFB67" w14:textId="77777777" w:rsidR="00B445F6" w:rsidRPr="00504BDA" w:rsidRDefault="00B445F6">
            <w:pPr>
              <w:spacing w:after="0"/>
              <w:rPr>
                <w:rFonts w:ascii="Tahoma" w:hAnsi="Tahoma" w:cs="Tahoma"/>
              </w:rPr>
            </w:pPr>
          </w:p>
        </w:tc>
        <w:tc>
          <w:tcPr>
            <w:tcW w:w="1420" w:type="dxa"/>
          </w:tcPr>
          <w:p w14:paraId="3BFC7BDB"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993" w:type="dxa"/>
          </w:tcPr>
          <w:p w14:paraId="60284770" w14:textId="77777777" w:rsidR="00B445F6" w:rsidRPr="00504BDA" w:rsidRDefault="00000000">
            <w:pPr>
              <w:spacing w:after="0"/>
              <w:jc w:val="center"/>
              <w:rPr>
                <w:rFonts w:ascii="Tahoma" w:hAnsi="Tahoma" w:cs="Tahoma"/>
              </w:rPr>
            </w:pPr>
            <w:r w:rsidRPr="00504BDA">
              <w:rPr>
                <w:rFonts w:ascii="Tahoma" w:hAnsi="Tahoma" w:cs="Tahoma"/>
              </w:rPr>
              <w:t>8</w:t>
            </w:r>
          </w:p>
        </w:tc>
        <w:tc>
          <w:tcPr>
            <w:tcW w:w="1134" w:type="dxa"/>
          </w:tcPr>
          <w:p w14:paraId="04498D73" w14:textId="77777777" w:rsidR="00B445F6" w:rsidRPr="00504BDA" w:rsidRDefault="00B445F6">
            <w:pPr>
              <w:spacing w:after="0"/>
              <w:rPr>
                <w:rFonts w:ascii="Tahoma" w:hAnsi="Tahoma" w:cs="Tahoma"/>
              </w:rPr>
            </w:pPr>
          </w:p>
        </w:tc>
        <w:tc>
          <w:tcPr>
            <w:tcW w:w="1984" w:type="dxa"/>
          </w:tcPr>
          <w:p w14:paraId="14C42EA0" w14:textId="77777777" w:rsidR="00B445F6" w:rsidRPr="00504BDA" w:rsidRDefault="00B445F6">
            <w:pPr>
              <w:spacing w:after="0"/>
              <w:rPr>
                <w:rFonts w:ascii="Tahoma" w:hAnsi="Tahoma" w:cs="Tahoma"/>
              </w:rPr>
            </w:pPr>
          </w:p>
        </w:tc>
      </w:tr>
      <w:tr w:rsidR="00B445F6" w:rsidRPr="00504BDA" w14:paraId="199EC908" w14:textId="77777777" w:rsidTr="00575448">
        <w:tc>
          <w:tcPr>
            <w:tcW w:w="550" w:type="dxa"/>
          </w:tcPr>
          <w:p w14:paraId="60704D9D" w14:textId="77777777" w:rsidR="00B445F6" w:rsidRPr="00504BDA" w:rsidRDefault="00000000">
            <w:pPr>
              <w:spacing w:after="0"/>
              <w:jc w:val="center"/>
              <w:rPr>
                <w:rFonts w:ascii="Tahoma" w:hAnsi="Tahoma" w:cs="Tahoma"/>
              </w:rPr>
            </w:pPr>
            <w:r w:rsidRPr="00504BDA">
              <w:rPr>
                <w:rFonts w:ascii="Tahoma" w:hAnsi="Tahoma" w:cs="Tahoma"/>
              </w:rPr>
              <w:t>3</w:t>
            </w:r>
          </w:p>
        </w:tc>
        <w:tc>
          <w:tcPr>
            <w:tcW w:w="2450" w:type="dxa"/>
          </w:tcPr>
          <w:p w14:paraId="4F5E6E1B" w14:textId="77777777" w:rsidR="00B445F6" w:rsidRPr="00504BDA" w:rsidRDefault="00000000">
            <w:pPr>
              <w:spacing w:after="0"/>
              <w:rPr>
                <w:rFonts w:ascii="Tahoma" w:hAnsi="Tahoma" w:cs="Tahoma"/>
              </w:rPr>
            </w:pPr>
            <w:r w:rsidRPr="00504BDA">
              <w:rPr>
                <w:rFonts w:ascii="Tahoma" w:hAnsi="Tahoma" w:cs="Tahoma"/>
              </w:rPr>
              <w:t>Harina de trigo</w:t>
            </w:r>
          </w:p>
        </w:tc>
        <w:tc>
          <w:tcPr>
            <w:tcW w:w="1250" w:type="dxa"/>
          </w:tcPr>
          <w:p w14:paraId="74B2D520" w14:textId="77777777" w:rsidR="00B445F6" w:rsidRPr="00504BDA" w:rsidRDefault="00B445F6">
            <w:pPr>
              <w:spacing w:after="0"/>
              <w:rPr>
                <w:rFonts w:ascii="Tahoma" w:hAnsi="Tahoma" w:cs="Tahoma"/>
              </w:rPr>
            </w:pPr>
          </w:p>
        </w:tc>
        <w:tc>
          <w:tcPr>
            <w:tcW w:w="1420" w:type="dxa"/>
          </w:tcPr>
          <w:p w14:paraId="0BA72C3B"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993" w:type="dxa"/>
          </w:tcPr>
          <w:p w14:paraId="275893CD" w14:textId="77777777" w:rsidR="00B445F6" w:rsidRPr="00504BDA" w:rsidRDefault="00000000">
            <w:pPr>
              <w:spacing w:after="0"/>
              <w:jc w:val="center"/>
              <w:rPr>
                <w:rFonts w:ascii="Tahoma" w:hAnsi="Tahoma" w:cs="Tahoma"/>
              </w:rPr>
            </w:pPr>
            <w:r w:rsidRPr="00504BDA">
              <w:rPr>
                <w:rFonts w:ascii="Tahoma" w:hAnsi="Tahoma" w:cs="Tahoma"/>
              </w:rPr>
              <w:t>4</w:t>
            </w:r>
          </w:p>
        </w:tc>
        <w:tc>
          <w:tcPr>
            <w:tcW w:w="1134" w:type="dxa"/>
          </w:tcPr>
          <w:p w14:paraId="0C2AD413" w14:textId="77777777" w:rsidR="00B445F6" w:rsidRPr="00504BDA" w:rsidRDefault="00B445F6">
            <w:pPr>
              <w:spacing w:after="0"/>
              <w:rPr>
                <w:rFonts w:ascii="Tahoma" w:hAnsi="Tahoma" w:cs="Tahoma"/>
              </w:rPr>
            </w:pPr>
          </w:p>
        </w:tc>
        <w:tc>
          <w:tcPr>
            <w:tcW w:w="1984" w:type="dxa"/>
          </w:tcPr>
          <w:p w14:paraId="6216A402" w14:textId="77777777" w:rsidR="00B445F6" w:rsidRPr="00504BDA" w:rsidRDefault="00B445F6">
            <w:pPr>
              <w:spacing w:after="0"/>
              <w:rPr>
                <w:rFonts w:ascii="Tahoma" w:hAnsi="Tahoma" w:cs="Tahoma"/>
              </w:rPr>
            </w:pPr>
          </w:p>
        </w:tc>
      </w:tr>
      <w:tr w:rsidR="00B445F6" w:rsidRPr="00504BDA" w14:paraId="5287367C" w14:textId="77777777" w:rsidTr="00575448">
        <w:tc>
          <w:tcPr>
            <w:tcW w:w="550" w:type="dxa"/>
          </w:tcPr>
          <w:p w14:paraId="7B92E562" w14:textId="77777777" w:rsidR="00B445F6" w:rsidRPr="00504BDA" w:rsidRDefault="00000000">
            <w:pPr>
              <w:spacing w:after="0"/>
              <w:jc w:val="center"/>
              <w:rPr>
                <w:rFonts w:ascii="Tahoma" w:hAnsi="Tahoma" w:cs="Tahoma"/>
              </w:rPr>
            </w:pPr>
            <w:r w:rsidRPr="00504BDA">
              <w:rPr>
                <w:rFonts w:ascii="Tahoma" w:hAnsi="Tahoma" w:cs="Tahoma"/>
              </w:rPr>
              <w:t>4</w:t>
            </w:r>
          </w:p>
        </w:tc>
        <w:tc>
          <w:tcPr>
            <w:tcW w:w="2450" w:type="dxa"/>
          </w:tcPr>
          <w:p w14:paraId="4D76EA9E" w14:textId="77777777" w:rsidR="00B445F6" w:rsidRPr="00504BDA" w:rsidRDefault="00000000">
            <w:pPr>
              <w:spacing w:after="0"/>
              <w:rPr>
                <w:rFonts w:ascii="Tahoma" w:hAnsi="Tahoma" w:cs="Tahoma"/>
              </w:rPr>
            </w:pPr>
            <w:r w:rsidRPr="00504BDA">
              <w:rPr>
                <w:rFonts w:ascii="Tahoma" w:hAnsi="Tahoma" w:cs="Tahoma"/>
              </w:rPr>
              <w:t>Pasta tipo spaghetti o corta</w:t>
            </w:r>
          </w:p>
        </w:tc>
        <w:tc>
          <w:tcPr>
            <w:tcW w:w="1250" w:type="dxa"/>
          </w:tcPr>
          <w:p w14:paraId="66139FB7" w14:textId="77777777" w:rsidR="00B445F6" w:rsidRPr="00504BDA" w:rsidRDefault="00B445F6">
            <w:pPr>
              <w:spacing w:after="0"/>
              <w:rPr>
                <w:rFonts w:ascii="Tahoma" w:hAnsi="Tahoma" w:cs="Tahoma"/>
              </w:rPr>
            </w:pPr>
          </w:p>
        </w:tc>
        <w:tc>
          <w:tcPr>
            <w:tcW w:w="1420" w:type="dxa"/>
          </w:tcPr>
          <w:p w14:paraId="19E31409"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993" w:type="dxa"/>
          </w:tcPr>
          <w:p w14:paraId="37846DF8" w14:textId="77777777" w:rsidR="00B445F6" w:rsidRPr="00504BDA" w:rsidRDefault="00000000">
            <w:pPr>
              <w:spacing w:after="0"/>
              <w:jc w:val="center"/>
              <w:rPr>
                <w:rFonts w:ascii="Tahoma" w:hAnsi="Tahoma" w:cs="Tahoma"/>
              </w:rPr>
            </w:pPr>
            <w:r w:rsidRPr="00504BDA">
              <w:rPr>
                <w:rFonts w:ascii="Tahoma" w:hAnsi="Tahoma" w:cs="Tahoma"/>
              </w:rPr>
              <w:t>6</w:t>
            </w:r>
          </w:p>
        </w:tc>
        <w:tc>
          <w:tcPr>
            <w:tcW w:w="1134" w:type="dxa"/>
          </w:tcPr>
          <w:p w14:paraId="6E7B8E9E" w14:textId="77777777" w:rsidR="00B445F6" w:rsidRPr="00504BDA" w:rsidRDefault="00B445F6">
            <w:pPr>
              <w:spacing w:after="0"/>
              <w:rPr>
                <w:rFonts w:ascii="Tahoma" w:hAnsi="Tahoma" w:cs="Tahoma"/>
              </w:rPr>
            </w:pPr>
          </w:p>
        </w:tc>
        <w:tc>
          <w:tcPr>
            <w:tcW w:w="1984" w:type="dxa"/>
          </w:tcPr>
          <w:p w14:paraId="151B4733" w14:textId="77777777" w:rsidR="00B445F6" w:rsidRPr="00504BDA" w:rsidRDefault="00B445F6">
            <w:pPr>
              <w:spacing w:after="0"/>
              <w:rPr>
                <w:rFonts w:ascii="Tahoma" w:hAnsi="Tahoma" w:cs="Tahoma"/>
              </w:rPr>
            </w:pPr>
          </w:p>
        </w:tc>
      </w:tr>
      <w:tr w:rsidR="00B445F6" w:rsidRPr="00504BDA" w14:paraId="6343037D" w14:textId="77777777" w:rsidTr="00575448">
        <w:tc>
          <w:tcPr>
            <w:tcW w:w="550" w:type="dxa"/>
          </w:tcPr>
          <w:p w14:paraId="28420D6A" w14:textId="77777777" w:rsidR="00B445F6" w:rsidRPr="00504BDA" w:rsidRDefault="00000000">
            <w:pPr>
              <w:spacing w:after="0"/>
              <w:jc w:val="center"/>
              <w:rPr>
                <w:rFonts w:ascii="Tahoma" w:hAnsi="Tahoma" w:cs="Tahoma"/>
              </w:rPr>
            </w:pPr>
            <w:r w:rsidRPr="00504BDA">
              <w:rPr>
                <w:rFonts w:ascii="Tahoma" w:hAnsi="Tahoma" w:cs="Tahoma"/>
              </w:rPr>
              <w:t>5</w:t>
            </w:r>
          </w:p>
        </w:tc>
        <w:tc>
          <w:tcPr>
            <w:tcW w:w="2450" w:type="dxa"/>
          </w:tcPr>
          <w:p w14:paraId="0909513C" w14:textId="77777777" w:rsidR="00B445F6" w:rsidRPr="00504BDA" w:rsidRDefault="00000000">
            <w:pPr>
              <w:spacing w:after="0"/>
              <w:rPr>
                <w:rFonts w:ascii="Tahoma" w:hAnsi="Tahoma" w:cs="Tahoma"/>
              </w:rPr>
            </w:pPr>
            <w:r w:rsidRPr="00504BDA">
              <w:rPr>
                <w:rFonts w:ascii="Tahoma" w:hAnsi="Tahoma" w:cs="Tahoma"/>
              </w:rPr>
              <w:t>Fríjol seco, limpio</w:t>
            </w:r>
          </w:p>
        </w:tc>
        <w:tc>
          <w:tcPr>
            <w:tcW w:w="1250" w:type="dxa"/>
          </w:tcPr>
          <w:p w14:paraId="457E2757" w14:textId="77777777" w:rsidR="00B445F6" w:rsidRPr="00504BDA" w:rsidRDefault="00B445F6">
            <w:pPr>
              <w:spacing w:after="0"/>
              <w:rPr>
                <w:rFonts w:ascii="Tahoma" w:hAnsi="Tahoma" w:cs="Tahoma"/>
              </w:rPr>
            </w:pPr>
          </w:p>
        </w:tc>
        <w:tc>
          <w:tcPr>
            <w:tcW w:w="1420" w:type="dxa"/>
          </w:tcPr>
          <w:p w14:paraId="13B80575"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993" w:type="dxa"/>
          </w:tcPr>
          <w:p w14:paraId="15B60C9C" w14:textId="77777777" w:rsidR="00B445F6" w:rsidRPr="00504BDA" w:rsidRDefault="00000000">
            <w:pPr>
              <w:spacing w:after="0"/>
              <w:jc w:val="center"/>
              <w:rPr>
                <w:rFonts w:ascii="Tahoma" w:hAnsi="Tahoma" w:cs="Tahoma"/>
              </w:rPr>
            </w:pPr>
            <w:r w:rsidRPr="00504BDA">
              <w:rPr>
                <w:rFonts w:ascii="Tahoma" w:hAnsi="Tahoma" w:cs="Tahoma"/>
              </w:rPr>
              <w:t>4</w:t>
            </w:r>
          </w:p>
        </w:tc>
        <w:tc>
          <w:tcPr>
            <w:tcW w:w="1134" w:type="dxa"/>
          </w:tcPr>
          <w:p w14:paraId="040E6B82" w14:textId="77777777" w:rsidR="00B445F6" w:rsidRPr="00504BDA" w:rsidRDefault="00B445F6">
            <w:pPr>
              <w:spacing w:after="0"/>
              <w:rPr>
                <w:rFonts w:ascii="Tahoma" w:hAnsi="Tahoma" w:cs="Tahoma"/>
              </w:rPr>
            </w:pPr>
          </w:p>
        </w:tc>
        <w:tc>
          <w:tcPr>
            <w:tcW w:w="1984" w:type="dxa"/>
          </w:tcPr>
          <w:p w14:paraId="383EFB7F" w14:textId="77777777" w:rsidR="00B445F6" w:rsidRPr="00504BDA" w:rsidRDefault="00B445F6">
            <w:pPr>
              <w:spacing w:after="0"/>
              <w:rPr>
                <w:rFonts w:ascii="Tahoma" w:hAnsi="Tahoma" w:cs="Tahoma"/>
              </w:rPr>
            </w:pPr>
          </w:p>
        </w:tc>
      </w:tr>
      <w:tr w:rsidR="00B445F6" w:rsidRPr="00504BDA" w14:paraId="7D23CE0A" w14:textId="77777777" w:rsidTr="00575448">
        <w:tc>
          <w:tcPr>
            <w:tcW w:w="550" w:type="dxa"/>
          </w:tcPr>
          <w:p w14:paraId="1CE9AFC6" w14:textId="77777777" w:rsidR="00B445F6" w:rsidRPr="00504BDA" w:rsidRDefault="00000000">
            <w:pPr>
              <w:spacing w:after="0"/>
              <w:jc w:val="center"/>
              <w:rPr>
                <w:rFonts w:ascii="Tahoma" w:hAnsi="Tahoma" w:cs="Tahoma"/>
              </w:rPr>
            </w:pPr>
            <w:r w:rsidRPr="00504BDA">
              <w:rPr>
                <w:rFonts w:ascii="Tahoma" w:hAnsi="Tahoma" w:cs="Tahoma"/>
              </w:rPr>
              <w:t>6</w:t>
            </w:r>
          </w:p>
        </w:tc>
        <w:tc>
          <w:tcPr>
            <w:tcW w:w="2450" w:type="dxa"/>
          </w:tcPr>
          <w:p w14:paraId="4C08FED8" w14:textId="77777777" w:rsidR="00B445F6" w:rsidRPr="00504BDA" w:rsidRDefault="00000000">
            <w:pPr>
              <w:spacing w:after="0"/>
              <w:rPr>
                <w:rFonts w:ascii="Tahoma" w:hAnsi="Tahoma" w:cs="Tahoma"/>
              </w:rPr>
            </w:pPr>
            <w:r w:rsidRPr="00504BDA">
              <w:rPr>
                <w:rFonts w:ascii="Tahoma" w:hAnsi="Tahoma" w:cs="Tahoma"/>
              </w:rPr>
              <w:t>Lenteja seca, limpia</w:t>
            </w:r>
          </w:p>
        </w:tc>
        <w:tc>
          <w:tcPr>
            <w:tcW w:w="1250" w:type="dxa"/>
          </w:tcPr>
          <w:p w14:paraId="10257BFD" w14:textId="77777777" w:rsidR="00B445F6" w:rsidRPr="00504BDA" w:rsidRDefault="00B445F6">
            <w:pPr>
              <w:spacing w:after="0"/>
              <w:rPr>
                <w:rFonts w:ascii="Tahoma" w:hAnsi="Tahoma" w:cs="Tahoma"/>
              </w:rPr>
            </w:pPr>
          </w:p>
        </w:tc>
        <w:tc>
          <w:tcPr>
            <w:tcW w:w="1420" w:type="dxa"/>
          </w:tcPr>
          <w:p w14:paraId="09125262"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993" w:type="dxa"/>
          </w:tcPr>
          <w:p w14:paraId="1EEF394B" w14:textId="77777777" w:rsidR="00B445F6" w:rsidRPr="00504BDA" w:rsidRDefault="00000000">
            <w:pPr>
              <w:spacing w:after="0"/>
              <w:jc w:val="center"/>
              <w:rPr>
                <w:rFonts w:ascii="Tahoma" w:hAnsi="Tahoma" w:cs="Tahoma"/>
              </w:rPr>
            </w:pPr>
            <w:r w:rsidRPr="00504BDA">
              <w:rPr>
                <w:rFonts w:ascii="Tahoma" w:hAnsi="Tahoma" w:cs="Tahoma"/>
              </w:rPr>
              <w:t>4</w:t>
            </w:r>
          </w:p>
        </w:tc>
        <w:tc>
          <w:tcPr>
            <w:tcW w:w="1134" w:type="dxa"/>
          </w:tcPr>
          <w:p w14:paraId="5A75B4DB" w14:textId="77777777" w:rsidR="00B445F6" w:rsidRPr="00504BDA" w:rsidRDefault="00B445F6">
            <w:pPr>
              <w:spacing w:after="0"/>
              <w:rPr>
                <w:rFonts w:ascii="Tahoma" w:hAnsi="Tahoma" w:cs="Tahoma"/>
              </w:rPr>
            </w:pPr>
          </w:p>
        </w:tc>
        <w:tc>
          <w:tcPr>
            <w:tcW w:w="1984" w:type="dxa"/>
          </w:tcPr>
          <w:p w14:paraId="70A821C1" w14:textId="77777777" w:rsidR="00B445F6" w:rsidRPr="00504BDA" w:rsidRDefault="00B445F6">
            <w:pPr>
              <w:spacing w:after="0"/>
              <w:rPr>
                <w:rFonts w:ascii="Tahoma" w:hAnsi="Tahoma" w:cs="Tahoma"/>
              </w:rPr>
            </w:pPr>
          </w:p>
        </w:tc>
      </w:tr>
      <w:tr w:rsidR="00B445F6" w:rsidRPr="00504BDA" w14:paraId="09F535C6" w14:textId="77777777" w:rsidTr="00575448">
        <w:tc>
          <w:tcPr>
            <w:tcW w:w="550" w:type="dxa"/>
          </w:tcPr>
          <w:p w14:paraId="61A4493F" w14:textId="77777777" w:rsidR="00B445F6" w:rsidRPr="00504BDA" w:rsidRDefault="00000000">
            <w:pPr>
              <w:spacing w:after="0"/>
              <w:jc w:val="center"/>
              <w:rPr>
                <w:rFonts w:ascii="Tahoma" w:hAnsi="Tahoma" w:cs="Tahoma"/>
              </w:rPr>
            </w:pPr>
            <w:r w:rsidRPr="00504BDA">
              <w:rPr>
                <w:rFonts w:ascii="Tahoma" w:hAnsi="Tahoma" w:cs="Tahoma"/>
              </w:rPr>
              <w:t>7</w:t>
            </w:r>
          </w:p>
        </w:tc>
        <w:tc>
          <w:tcPr>
            <w:tcW w:w="2450" w:type="dxa"/>
          </w:tcPr>
          <w:p w14:paraId="769ADA36" w14:textId="77777777" w:rsidR="00B445F6" w:rsidRPr="00504BDA" w:rsidRDefault="00000000">
            <w:pPr>
              <w:spacing w:after="0"/>
              <w:rPr>
                <w:rFonts w:ascii="Tahoma" w:hAnsi="Tahoma" w:cs="Tahoma"/>
              </w:rPr>
            </w:pPr>
            <w:r w:rsidRPr="00504BDA">
              <w:rPr>
                <w:rFonts w:ascii="Tahoma" w:hAnsi="Tahoma" w:cs="Tahoma"/>
              </w:rPr>
              <w:t>Arveja seca, limpia</w:t>
            </w:r>
          </w:p>
        </w:tc>
        <w:tc>
          <w:tcPr>
            <w:tcW w:w="1250" w:type="dxa"/>
          </w:tcPr>
          <w:p w14:paraId="2DB25223" w14:textId="77777777" w:rsidR="00B445F6" w:rsidRPr="00504BDA" w:rsidRDefault="00B445F6">
            <w:pPr>
              <w:spacing w:after="0"/>
              <w:rPr>
                <w:rFonts w:ascii="Tahoma" w:hAnsi="Tahoma" w:cs="Tahoma"/>
              </w:rPr>
            </w:pPr>
          </w:p>
        </w:tc>
        <w:tc>
          <w:tcPr>
            <w:tcW w:w="1420" w:type="dxa"/>
          </w:tcPr>
          <w:p w14:paraId="2D05E0C2"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993" w:type="dxa"/>
          </w:tcPr>
          <w:p w14:paraId="558C365C" w14:textId="77777777" w:rsidR="00B445F6" w:rsidRPr="00504BDA" w:rsidRDefault="00000000">
            <w:pPr>
              <w:spacing w:after="0"/>
              <w:jc w:val="center"/>
              <w:rPr>
                <w:rFonts w:ascii="Tahoma" w:hAnsi="Tahoma" w:cs="Tahoma"/>
              </w:rPr>
            </w:pPr>
            <w:r w:rsidRPr="00504BDA">
              <w:rPr>
                <w:rFonts w:ascii="Tahoma" w:hAnsi="Tahoma" w:cs="Tahoma"/>
              </w:rPr>
              <w:t>2</w:t>
            </w:r>
          </w:p>
        </w:tc>
        <w:tc>
          <w:tcPr>
            <w:tcW w:w="1134" w:type="dxa"/>
          </w:tcPr>
          <w:p w14:paraId="7F0E56FD" w14:textId="77777777" w:rsidR="00B445F6" w:rsidRPr="00504BDA" w:rsidRDefault="00B445F6">
            <w:pPr>
              <w:spacing w:after="0"/>
              <w:rPr>
                <w:rFonts w:ascii="Tahoma" w:hAnsi="Tahoma" w:cs="Tahoma"/>
              </w:rPr>
            </w:pPr>
          </w:p>
        </w:tc>
        <w:tc>
          <w:tcPr>
            <w:tcW w:w="1984" w:type="dxa"/>
          </w:tcPr>
          <w:p w14:paraId="642C1381" w14:textId="77777777" w:rsidR="00B445F6" w:rsidRPr="00504BDA" w:rsidRDefault="00B445F6">
            <w:pPr>
              <w:spacing w:after="0"/>
              <w:rPr>
                <w:rFonts w:ascii="Tahoma" w:hAnsi="Tahoma" w:cs="Tahoma"/>
              </w:rPr>
            </w:pPr>
          </w:p>
        </w:tc>
      </w:tr>
      <w:tr w:rsidR="00B445F6" w:rsidRPr="00504BDA" w14:paraId="0E617C1A" w14:textId="77777777" w:rsidTr="00575448">
        <w:tc>
          <w:tcPr>
            <w:tcW w:w="550" w:type="dxa"/>
          </w:tcPr>
          <w:p w14:paraId="1F1CB4B7" w14:textId="77777777" w:rsidR="00B445F6" w:rsidRPr="00504BDA" w:rsidRDefault="00000000">
            <w:pPr>
              <w:spacing w:after="0"/>
              <w:jc w:val="center"/>
              <w:rPr>
                <w:rFonts w:ascii="Tahoma" w:hAnsi="Tahoma" w:cs="Tahoma"/>
              </w:rPr>
            </w:pPr>
            <w:r w:rsidRPr="00504BDA">
              <w:rPr>
                <w:rFonts w:ascii="Tahoma" w:hAnsi="Tahoma" w:cs="Tahoma"/>
              </w:rPr>
              <w:t>8</w:t>
            </w:r>
          </w:p>
        </w:tc>
        <w:tc>
          <w:tcPr>
            <w:tcW w:w="2450" w:type="dxa"/>
          </w:tcPr>
          <w:p w14:paraId="2B4D8468" w14:textId="77777777" w:rsidR="00B445F6" w:rsidRPr="00504BDA" w:rsidRDefault="00000000">
            <w:pPr>
              <w:spacing w:after="0"/>
              <w:rPr>
                <w:rFonts w:ascii="Tahoma" w:hAnsi="Tahoma" w:cs="Tahoma"/>
              </w:rPr>
            </w:pPr>
            <w:r w:rsidRPr="00504BDA">
              <w:rPr>
                <w:rFonts w:ascii="Tahoma" w:hAnsi="Tahoma" w:cs="Tahoma"/>
              </w:rPr>
              <w:t>Avena en hojuelas</w:t>
            </w:r>
          </w:p>
        </w:tc>
        <w:tc>
          <w:tcPr>
            <w:tcW w:w="1250" w:type="dxa"/>
          </w:tcPr>
          <w:p w14:paraId="57DD5EE6" w14:textId="77777777" w:rsidR="00B445F6" w:rsidRPr="00504BDA" w:rsidRDefault="00B445F6">
            <w:pPr>
              <w:spacing w:after="0"/>
              <w:rPr>
                <w:rFonts w:ascii="Tahoma" w:hAnsi="Tahoma" w:cs="Tahoma"/>
              </w:rPr>
            </w:pPr>
          </w:p>
        </w:tc>
        <w:tc>
          <w:tcPr>
            <w:tcW w:w="1420" w:type="dxa"/>
          </w:tcPr>
          <w:p w14:paraId="628E8494" w14:textId="77777777" w:rsidR="00B445F6" w:rsidRPr="00504BDA" w:rsidRDefault="00000000">
            <w:pPr>
              <w:spacing w:after="0"/>
              <w:jc w:val="center"/>
              <w:rPr>
                <w:rFonts w:ascii="Tahoma" w:hAnsi="Tahoma" w:cs="Tahoma"/>
              </w:rPr>
            </w:pPr>
            <w:r w:rsidRPr="00504BDA">
              <w:rPr>
                <w:rFonts w:ascii="Tahoma" w:hAnsi="Tahoma" w:cs="Tahoma"/>
              </w:rPr>
              <w:t>Paquete</w:t>
            </w:r>
          </w:p>
        </w:tc>
        <w:tc>
          <w:tcPr>
            <w:tcW w:w="993" w:type="dxa"/>
          </w:tcPr>
          <w:p w14:paraId="1081189B" w14:textId="77777777" w:rsidR="00B445F6" w:rsidRPr="00504BDA" w:rsidRDefault="00000000">
            <w:pPr>
              <w:spacing w:after="0"/>
              <w:jc w:val="center"/>
              <w:rPr>
                <w:rFonts w:ascii="Tahoma" w:hAnsi="Tahoma" w:cs="Tahoma"/>
              </w:rPr>
            </w:pPr>
            <w:r w:rsidRPr="00504BDA">
              <w:rPr>
                <w:rFonts w:ascii="Tahoma" w:hAnsi="Tahoma" w:cs="Tahoma"/>
              </w:rPr>
              <w:t>1</w:t>
            </w:r>
          </w:p>
        </w:tc>
        <w:tc>
          <w:tcPr>
            <w:tcW w:w="1134" w:type="dxa"/>
          </w:tcPr>
          <w:p w14:paraId="4399A8EE" w14:textId="77777777" w:rsidR="00B445F6" w:rsidRPr="00504BDA" w:rsidRDefault="00B445F6">
            <w:pPr>
              <w:spacing w:after="0"/>
              <w:rPr>
                <w:rFonts w:ascii="Tahoma" w:hAnsi="Tahoma" w:cs="Tahoma"/>
              </w:rPr>
            </w:pPr>
          </w:p>
        </w:tc>
        <w:tc>
          <w:tcPr>
            <w:tcW w:w="1984" w:type="dxa"/>
          </w:tcPr>
          <w:p w14:paraId="78F29C42" w14:textId="77777777" w:rsidR="00B445F6" w:rsidRPr="00504BDA" w:rsidRDefault="00B445F6">
            <w:pPr>
              <w:spacing w:after="0"/>
              <w:rPr>
                <w:rFonts w:ascii="Tahoma" w:hAnsi="Tahoma" w:cs="Tahoma"/>
              </w:rPr>
            </w:pPr>
          </w:p>
        </w:tc>
      </w:tr>
      <w:tr w:rsidR="00B445F6" w:rsidRPr="00504BDA" w14:paraId="46DA5C75" w14:textId="77777777" w:rsidTr="00575448">
        <w:tc>
          <w:tcPr>
            <w:tcW w:w="550" w:type="dxa"/>
          </w:tcPr>
          <w:p w14:paraId="4CE2A91E" w14:textId="77777777" w:rsidR="00B445F6" w:rsidRPr="00504BDA" w:rsidRDefault="00000000">
            <w:pPr>
              <w:spacing w:after="0"/>
              <w:jc w:val="center"/>
              <w:rPr>
                <w:rFonts w:ascii="Tahoma" w:hAnsi="Tahoma" w:cs="Tahoma"/>
              </w:rPr>
            </w:pPr>
            <w:r w:rsidRPr="00504BDA">
              <w:rPr>
                <w:rFonts w:ascii="Tahoma" w:hAnsi="Tahoma" w:cs="Tahoma"/>
              </w:rPr>
              <w:t>9</w:t>
            </w:r>
          </w:p>
        </w:tc>
        <w:tc>
          <w:tcPr>
            <w:tcW w:w="2450" w:type="dxa"/>
          </w:tcPr>
          <w:p w14:paraId="2E7EBC2A" w14:textId="77777777" w:rsidR="00B445F6" w:rsidRPr="00504BDA" w:rsidRDefault="00000000">
            <w:pPr>
              <w:spacing w:after="0"/>
              <w:rPr>
                <w:rFonts w:ascii="Tahoma" w:hAnsi="Tahoma" w:cs="Tahoma"/>
              </w:rPr>
            </w:pPr>
            <w:r w:rsidRPr="00504BDA">
              <w:rPr>
                <w:rFonts w:ascii="Tahoma" w:hAnsi="Tahoma" w:cs="Tahoma"/>
              </w:rPr>
              <w:t>Chocolate de mesa</w:t>
            </w:r>
          </w:p>
        </w:tc>
        <w:tc>
          <w:tcPr>
            <w:tcW w:w="1250" w:type="dxa"/>
          </w:tcPr>
          <w:p w14:paraId="4F05700C" w14:textId="77777777" w:rsidR="00B445F6" w:rsidRPr="00504BDA" w:rsidRDefault="00B445F6">
            <w:pPr>
              <w:spacing w:after="0"/>
              <w:rPr>
                <w:rFonts w:ascii="Tahoma" w:hAnsi="Tahoma" w:cs="Tahoma"/>
              </w:rPr>
            </w:pPr>
          </w:p>
        </w:tc>
        <w:tc>
          <w:tcPr>
            <w:tcW w:w="1420" w:type="dxa"/>
          </w:tcPr>
          <w:p w14:paraId="1EA85F91"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993" w:type="dxa"/>
          </w:tcPr>
          <w:p w14:paraId="3C670409" w14:textId="77777777" w:rsidR="00B445F6" w:rsidRPr="00504BDA" w:rsidRDefault="00000000">
            <w:pPr>
              <w:spacing w:after="0"/>
              <w:jc w:val="center"/>
              <w:rPr>
                <w:rFonts w:ascii="Tahoma" w:hAnsi="Tahoma" w:cs="Tahoma"/>
              </w:rPr>
            </w:pPr>
            <w:r w:rsidRPr="00504BDA">
              <w:rPr>
                <w:rFonts w:ascii="Tahoma" w:hAnsi="Tahoma" w:cs="Tahoma"/>
              </w:rPr>
              <w:t>2</w:t>
            </w:r>
          </w:p>
        </w:tc>
        <w:tc>
          <w:tcPr>
            <w:tcW w:w="1134" w:type="dxa"/>
          </w:tcPr>
          <w:p w14:paraId="57129640" w14:textId="77777777" w:rsidR="00B445F6" w:rsidRPr="00504BDA" w:rsidRDefault="00B445F6">
            <w:pPr>
              <w:spacing w:after="0"/>
              <w:rPr>
                <w:rFonts w:ascii="Tahoma" w:hAnsi="Tahoma" w:cs="Tahoma"/>
              </w:rPr>
            </w:pPr>
          </w:p>
        </w:tc>
        <w:tc>
          <w:tcPr>
            <w:tcW w:w="1984" w:type="dxa"/>
          </w:tcPr>
          <w:p w14:paraId="7F1AEBF0" w14:textId="77777777" w:rsidR="00B445F6" w:rsidRPr="00504BDA" w:rsidRDefault="00B445F6">
            <w:pPr>
              <w:spacing w:after="0"/>
              <w:rPr>
                <w:rFonts w:ascii="Tahoma" w:hAnsi="Tahoma" w:cs="Tahoma"/>
              </w:rPr>
            </w:pPr>
          </w:p>
        </w:tc>
      </w:tr>
      <w:tr w:rsidR="00B445F6" w:rsidRPr="00504BDA" w14:paraId="17090676" w14:textId="77777777" w:rsidTr="00575448">
        <w:tc>
          <w:tcPr>
            <w:tcW w:w="550" w:type="dxa"/>
          </w:tcPr>
          <w:p w14:paraId="4219E186" w14:textId="77777777" w:rsidR="00B445F6" w:rsidRPr="00504BDA" w:rsidRDefault="00000000">
            <w:pPr>
              <w:spacing w:after="0"/>
              <w:jc w:val="center"/>
              <w:rPr>
                <w:rFonts w:ascii="Tahoma" w:hAnsi="Tahoma" w:cs="Tahoma"/>
              </w:rPr>
            </w:pPr>
            <w:r w:rsidRPr="00504BDA">
              <w:rPr>
                <w:rFonts w:ascii="Tahoma" w:hAnsi="Tahoma" w:cs="Tahoma"/>
              </w:rPr>
              <w:t>10</w:t>
            </w:r>
          </w:p>
        </w:tc>
        <w:tc>
          <w:tcPr>
            <w:tcW w:w="2450" w:type="dxa"/>
          </w:tcPr>
          <w:p w14:paraId="75EDB688" w14:textId="77777777" w:rsidR="00B445F6" w:rsidRPr="00504BDA" w:rsidRDefault="00000000">
            <w:pPr>
              <w:spacing w:after="0"/>
              <w:rPr>
                <w:rFonts w:ascii="Tahoma" w:hAnsi="Tahoma" w:cs="Tahoma"/>
              </w:rPr>
            </w:pPr>
            <w:r w:rsidRPr="00504BDA">
              <w:rPr>
                <w:rFonts w:ascii="Tahoma" w:hAnsi="Tahoma" w:cs="Tahoma"/>
              </w:rPr>
              <w:t>Aceite vegetal</w:t>
            </w:r>
          </w:p>
        </w:tc>
        <w:tc>
          <w:tcPr>
            <w:tcW w:w="1250" w:type="dxa"/>
          </w:tcPr>
          <w:p w14:paraId="3B806BFA" w14:textId="77777777" w:rsidR="00B445F6" w:rsidRPr="00504BDA" w:rsidRDefault="00B445F6">
            <w:pPr>
              <w:spacing w:after="0"/>
              <w:rPr>
                <w:rFonts w:ascii="Tahoma" w:hAnsi="Tahoma" w:cs="Tahoma"/>
              </w:rPr>
            </w:pPr>
          </w:p>
        </w:tc>
        <w:tc>
          <w:tcPr>
            <w:tcW w:w="1420" w:type="dxa"/>
          </w:tcPr>
          <w:p w14:paraId="48BB374D" w14:textId="77777777" w:rsidR="00B445F6" w:rsidRPr="00504BDA" w:rsidRDefault="00000000">
            <w:pPr>
              <w:spacing w:after="0"/>
              <w:jc w:val="center"/>
              <w:rPr>
                <w:rFonts w:ascii="Tahoma" w:hAnsi="Tahoma" w:cs="Tahoma"/>
              </w:rPr>
            </w:pPr>
            <w:r w:rsidRPr="00504BDA">
              <w:rPr>
                <w:rFonts w:ascii="Tahoma" w:hAnsi="Tahoma" w:cs="Tahoma"/>
              </w:rPr>
              <w:t>Botella 1.000 ml</w:t>
            </w:r>
          </w:p>
        </w:tc>
        <w:tc>
          <w:tcPr>
            <w:tcW w:w="993" w:type="dxa"/>
          </w:tcPr>
          <w:p w14:paraId="51456AE0" w14:textId="77777777" w:rsidR="00B445F6" w:rsidRPr="00504BDA" w:rsidRDefault="00000000">
            <w:pPr>
              <w:spacing w:after="0"/>
              <w:jc w:val="center"/>
              <w:rPr>
                <w:rFonts w:ascii="Tahoma" w:hAnsi="Tahoma" w:cs="Tahoma"/>
              </w:rPr>
            </w:pPr>
            <w:r w:rsidRPr="00504BDA">
              <w:rPr>
                <w:rFonts w:ascii="Tahoma" w:hAnsi="Tahoma" w:cs="Tahoma"/>
              </w:rPr>
              <w:t>4</w:t>
            </w:r>
          </w:p>
        </w:tc>
        <w:tc>
          <w:tcPr>
            <w:tcW w:w="1134" w:type="dxa"/>
          </w:tcPr>
          <w:p w14:paraId="6F21EE69" w14:textId="77777777" w:rsidR="00B445F6" w:rsidRPr="00504BDA" w:rsidRDefault="00B445F6">
            <w:pPr>
              <w:spacing w:after="0"/>
              <w:rPr>
                <w:rFonts w:ascii="Tahoma" w:hAnsi="Tahoma" w:cs="Tahoma"/>
              </w:rPr>
            </w:pPr>
          </w:p>
        </w:tc>
        <w:tc>
          <w:tcPr>
            <w:tcW w:w="1984" w:type="dxa"/>
          </w:tcPr>
          <w:p w14:paraId="03C42696" w14:textId="77777777" w:rsidR="00B445F6" w:rsidRPr="00504BDA" w:rsidRDefault="00B445F6">
            <w:pPr>
              <w:spacing w:after="0"/>
              <w:rPr>
                <w:rFonts w:ascii="Tahoma" w:hAnsi="Tahoma" w:cs="Tahoma"/>
              </w:rPr>
            </w:pPr>
          </w:p>
        </w:tc>
      </w:tr>
      <w:tr w:rsidR="002D6E69" w:rsidRPr="00504BDA" w14:paraId="73502716" w14:textId="77777777" w:rsidTr="00575448">
        <w:tc>
          <w:tcPr>
            <w:tcW w:w="550" w:type="dxa"/>
          </w:tcPr>
          <w:p w14:paraId="504998A9" w14:textId="77777777" w:rsidR="002D6E69" w:rsidRPr="00504BDA" w:rsidRDefault="002D6E69" w:rsidP="002D6E69">
            <w:pPr>
              <w:spacing w:after="0"/>
              <w:jc w:val="center"/>
              <w:rPr>
                <w:rFonts w:ascii="Tahoma" w:hAnsi="Tahoma" w:cs="Tahoma"/>
              </w:rPr>
            </w:pPr>
            <w:r w:rsidRPr="00504BDA">
              <w:rPr>
                <w:rFonts w:ascii="Tahoma" w:hAnsi="Tahoma" w:cs="Tahoma"/>
              </w:rPr>
              <w:t>11</w:t>
            </w:r>
          </w:p>
        </w:tc>
        <w:tc>
          <w:tcPr>
            <w:tcW w:w="2450" w:type="dxa"/>
          </w:tcPr>
          <w:p w14:paraId="32726349" w14:textId="7082622C" w:rsidR="002D6E69" w:rsidRPr="00504BDA" w:rsidRDefault="002D6E69" w:rsidP="002D6E69">
            <w:pPr>
              <w:spacing w:after="0"/>
              <w:rPr>
                <w:rFonts w:ascii="Tahoma" w:hAnsi="Tahoma" w:cs="Tahoma"/>
              </w:rPr>
            </w:pPr>
            <w:r w:rsidRPr="00504BDA">
              <w:rPr>
                <w:rFonts w:ascii="Tahoma" w:hAnsi="Tahoma" w:cs="Tahoma"/>
              </w:rPr>
              <w:t>Lomitos de atún en aceite o agua</w:t>
            </w:r>
            <w:r>
              <w:rPr>
                <w:rFonts w:ascii="Tahoma" w:hAnsi="Tahoma" w:cs="Tahoma"/>
              </w:rPr>
              <w:t xml:space="preserve"> 170 </w:t>
            </w:r>
            <w:proofErr w:type="spellStart"/>
            <w:r>
              <w:rPr>
                <w:rFonts w:ascii="Tahoma" w:hAnsi="Tahoma" w:cs="Tahoma"/>
              </w:rPr>
              <w:t>gms</w:t>
            </w:r>
            <w:proofErr w:type="spellEnd"/>
          </w:p>
        </w:tc>
        <w:tc>
          <w:tcPr>
            <w:tcW w:w="1250" w:type="dxa"/>
          </w:tcPr>
          <w:p w14:paraId="6957C3D4" w14:textId="54FD32B6" w:rsidR="002D6E69" w:rsidRPr="00504BDA" w:rsidRDefault="002D6E69" w:rsidP="002D6E69">
            <w:pPr>
              <w:spacing w:after="0"/>
              <w:rPr>
                <w:rFonts w:ascii="Tahoma" w:hAnsi="Tahoma" w:cs="Tahoma"/>
              </w:rPr>
            </w:pPr>
            <w:r w:rsidRPr="00504BDA">
              <w:rPr>
                <w:rFonts w:ascii="Tahoma" w:hAnsi="Tahoma" w:cs="Tahoma"/>
              </w:rPr>
              <w:t>Lata</w:t>
            </w:r>
            <w:r>
              <w:rPr>
                <w:rFonts w:ascii="Tahoma" w:hAnsi="Tahoma" w:cs="Tahoma"/>
              </w:rPr>
              <w:t xml:space="preserve"> 170 </w:t>
            </w:r>
            <w:proofErr w:type="spellStart"/>
            <w:r>
              <w:rPr>
                <w:rFonts w:ascii="Tahoma" w:hAnsi="Tahoma" w:cs="Tahoma"/>
              </w:rPr>
              <w:t>gms</w:t>
            </w:r>
            <w:proofErr w:type="spellEnd"/>
          </w:p>
        </w:tc>
        <w:tc>
          <w:tcPr>
            <w:tcW w:w="1420" w:type="dxa"/>
          </w:tcPr>
          <w:p w14:paraId="670093D3" w14:textId="514C2E86" w:rsidR="002D6E69" w:rsidRPr="00504BDA" w:rsidRDefault="002D6E69" w:rsidP="002D6E69">
            <w:pPr>
              <w:spacing w:after="0"/>
              <w:jc w:val="center"/>
              <w:rPr>
                <w:rFonts w:ascii="Tahoma" w:hAnsi="Tahoma" w:cs="Tahoma"/>
              </w:rPr>
            </w:pPr>
            <w:r w:rsidRPr="00504BDA">
              <w:rPr>
                <w:rFonts w:ascii="Tahoma" w:hAnsi="Tahoma" w:cs="Tahoma"/>
              </w:rPr>
              <w:t>Lomitos de atún en aceite o agua</w:t>
            </w:r>
            <w:r>
              <w:rPr>
                <w:rFonts w:ascii="Tahoma" w:hAnsi="Tahoma" w:cs="Tahoma"/>
              </w:rPr>
              <w:t xml:space="preserve"> 170 </w:t>
            </w:r>
            <w:proofErr w:type="spellStart"/>
            <w:r>
              <w:rPr>
                <w:rFonts w:ascii="Tahoma" w:hAnsi="Tahoma" w:cs="Tahoma"/>
              </w:rPr>
              <w:t>gms</w:t>
            </w:r>
            <w:proofErr w:type="spellEnd"/>
          </w:p>
        </w:tc>
        <w:tc>
          <w:tcPr>
            <w:tcW w:w="993" w:type="dxa"/>
          </w:tcPr>
          <w:p w14:paraId="1C33F081" w14:textId="77777777" w:rsidR="002D6E69" w:rsidRPr="00504BDA" w:rsidRDefault="002D6E69" w:rsidP="002D6E69">
            <w:pPr>
              <w:spacing w:after="0"/>
              <w:jc w:val="center"/>
              <w:rPr>
                <w:rFonts w:ascii="Tahoma" w:hAnsi="Tahoma" w:cs="Tahoma"/>
              </w:rPr>
            </w:pPr>
            <w:r w:rsidRPr="00504BDA">
              <w:rPr>
                <w:rFonts w:ascii="Tahoma" w:hAnsi="Tahoma" w:cs="Tahoma"/>
              </w:rPr>
              <w:t>2</w:t>
            </w:r>
          </w:p>
        </w:tc>
        <w:tc>
          <w:tcPr>
            <w:tcW w:w="1134" w:type="dxa"/>
          </w:tcPr>
          <w:p w14:paraId="0F9E3917" w14:textId="77777777" w:rsidR="002D6E69" w:rsidRPr="00504BDA" w:rsidRDefault="002D6E69" w:rsidP="002D6E69">
            <w:pPr>
              <w:spacing w:after="0"/>
              <w:rPr>
                <w:rFonts w:ascii="Tahoma" w:hAnsi="Tahoma" w:cs="Tahoma"/>
              </w:rPr>
            </w:pPr>
          </w:p>
        </w:tc>
        <w:tc>
          <w:tcPr>
            <w:tcW w:w="1984" w:type="dxa"/>
          </w:tcPr>
          <w:p w14:paraId="4400F1FC" w14:textId="77777777" w:rsidR="002D6E69" w:rsidRPr="00504BDA" w:rsidRDefault="002D6E69" w:rsidP="002D6E69">
            <w:pPr>
              <w:spacing w:after="0"/>
              <w:rPr>
                <w:rFonts w:ascii="Tahoma" w:hAnsi="Tahoma" w:cs="Tahoma"/>
              </w:rPr>
            </w:pPr>
          </w:p>
        </w:tc>
      </w:tr>
      <w:tr w:rsidR="002D6E69" w:rsidRPr="00504BDA" w14:paraId="16D5F5E5" w14:textId="77777777" w:rsidTr="00575448">
        <w:tc>
          <w:tcPr>
            <w:tcW w:w="550" w:type="dxa"/>
          </w:tcPr>
          <w:p w14:paraId="64F86F53" w14:textId="77777777" w:rsidR="002D6E69" w:rsidRPr="00504BDA" w:rsidRDefault="002D6E69" w:rsidP="002D6E69">
            <w:pPr>
              <w:spacing w:after="0"/>
              <w:jc w:val="center"/>
              <w:rPr>
                <w:rFonts w:ascii="Tahoma" w:hAnsi="Tahoma" w:cs="Tahoma"/>
              </w:rPr>
            </w:pPr>
            <w:r w:rsidRPr="00504BDA">
              <w:rPr>
                <w:rFonts w:ascii="Tahoma" w:hAnsi="Tahoma" w:cs="Tahoma"/>
              </w:rPr>
              <w:t>12</w:t>
            </w:r>
          </w:p>
        </w:tc>
        <w:tc>
          <w:tcPr>
            <w:tcW w:w="2450" w:type="dxa"/>
          </w:tcPr>
          <w:p w14:paraId="29D3B891" w14:textId="64710989" w:rsidR="002D6E69" w:rsidRPr="00504BDA" w:rsidRDefault="002D6E69" w:rsidP="002D6E69">
            <w:pPr>
              <w:spacing w:after="0"/>
              <w:rPr>
                <w:rFonts w:ascii="Tahoma" w:hAnsi="Tahoma" w:cs="Tahoma"/>
              </w:rPr>
            </w:pPr>
            <w:r w:rsidRPr="00504BDA">
              <w:rPr>
                <w:rFonts w:ascii="Tahoma" w:hAnsi="Tahoma" w:cs="Tahoma"/>
              </w:rPr>
              <w:t>Sardinas</w:t>
            </w:r>
          </w:p>
        </w:tc>
        <w:tc>
          <w:tcPr>
            <w:tcW w:w="1250" w:type="dxa"/>
          </w:tcPr>
          <w:p w14:paraId="3A5C5E5B" w14:textId="5F87BBBD" w:rsidR="002D6E69" w:rsidRPr="00504BDA" w:rsidRDefault="002D6E69" w:rsidP="002D6E69">
            <w:pPr>
              <w:spacing w:after="0"/>
              <w:rPr>
                <w:rFonts w:ascii="Tahoma" w:hAnsi="Tahoma" w:cs="Tahoma"/>
              </w:rPr>
            </w:pPr>
            <w:r w:rsidRPr="00504BDA">
              <w:rPr>
                <w:rFonts w:ascii="Tahoma" w:hAnsi="Tahoma" w:cs="Tahoma"/>
              </w:rPr>
              <w:t>Lata</w:t>
            </w:r>
            <w:r>
              <w:rPr>
                <w:rFonts w:ascii="Tahoma" w:hAnsi="Tahoma" w:cs="Tahoma"/>
              </w:rPr>
              <w:t xml:space="preserve"> 225 </w:t>
            </w:r>
            <w:proofErr w:type="spellStart"/>
            <w:r>
              <w:rPr>
                <w:rFonts w:ascii="Tahoma" w:hAnsi="Tahoma" w:cs="Tahoma"/>
              </w:rPr>
              <w:t>gms</w:t>
            </w:r>
            <w:proofErr w:type="spellEnd"/>
          </w:p>
        </w:tc>
        <w:tc>
          <w:tcPr>
            <w:tcW w:w="1420" w:type="dxa"/>
          </w:tcPr>
          <w:p w14:paraId="049C8E12" w14:textId="40CC35FC" w:rsidR="002D6E69" w:rsidRPr="00504BDA" w:rsidRDefault="002D6E69" w:rsidP="002D6E69">
            <w:pPr>
              <w:spacing w:after="0"/>
              <w:jc w:val="center"/>
              <w:rPr>
                <w:rFonts w:ascii="Tahoma" w:hAnsi="Tahoma" w:cs="Tahoma"/>
              </w:rPr>
            </w:pPr>
            <w:r w:rsidRPr="00504BDA">
              <w:rPr>
                <w:rFonts w:ascii="Tahoma" w:hAnsi="Tahoma" w:cs="Tahoma"/>
              </w:rPr>
              <w:t>Sardinas</w:t>
            </w:r>
          </w:p>
        </w:tc>
        <w:tc>
          <w:tcPr>
            <w:tcW w:w="993" w:type="dxa"/>
          </w:tcPr>
          <w:p w14:paraId="0503072F" w14:textId="77777777" w:rsidR="002D6E69" w:rsidRPr="00504BDA" w:rsidRDefault="002D6E69" w:rsidP="002D6E69">
            <w:pPr>
              <w:spacing w:after="0"/>
              <w:jc w:val="center"/>
              <w:rPr>
                <w:rFonts w:ascii="Tahoma" w:hAnsi="Tahoma" w:cs="Tahoma"/>
              </w:rPr>
            </w:pPr>
            <w:r w:rsidRPr="00504BDA">
              <w:rPr>
                <w:rFonts w:ascii="Tahoma" w:hAnsi="Tahoma" w:cs="Tahoma"/>
              </w:rPr>
              <w:t>2</w:t>
            </w:r>
          </w:p>
        </w:tc>
        <w:tc>
          <w:tcPr>
            <w:tcW w:w="1134" w:type="dxa"/>
          </w:tcPr>
          <w:p w14:paraId="603743DB" w14:textId="77777777" w:rsidR="002D6E69" w:rsidRPr="00504BDA" w:rsidRDefault="002D6E69" w:rsidP="002D6E69">
            <w:pPr>
              <w:spacing w:after="0"/>
              <w:rPr>
                <w:rFonts w:ascii="Tahoma" w:hAnsi="Tahoma" w:cs="Tahoma"/>
              </w:rPr>
            </w:pPr>
          </w:p>
        </w:tc>
        <w:tc>
          <w:tcPr>
            <w:tcW w:w="1984" w:type="dxa"/>
          </w:tcPr>
          <w:p w14:paraId="433301B9" w14:textId="77777777" w:rsidR="002D6E69" w:rsidRPr="00504BDA" w:rsidRDefault="002D6E69" w:rsidP="002D6E69">
            <w:pPr>
              <w:spacing w:after="0"/>
              <w:rPr>
                <w:rFonts w:ascii="Tahoma" w:hAnsi="Tahoma" w:cs="Tahoma"/>
              </w:rPr>
            </w:pPr>
          </w:p>
        </w:tc>
      </w:tr>
      <w:tr w:rsidR="00B445F6" w:rsidRPr="00504BDA" w14:paraId="219AE035" w14:textId="77777777" w:rsidTr="00575448">
        <w:tc>
          <w:tcPr>
            <w:tcW w:w="550" w:type="dxa"/>
          </w:tcPr>
          <w:p w14:paraId="294703F2" w14:textId="77777777" w:rsidR="00B445F6" w:rsidRPr="00504BDA" w:rsidRDefault="00000000">
            <w:pPr>
              <w:spacing w:after="0"/>
              <w:jc w:val="center"/>
              <w:rPr>
                <w:rFonts w:ascii="Tahoma" w:hAnsi="Tahoma" w:cs="Tahoma"/>
              </w:rPr>
            </w:pPr>
            <w:r w:rsidRPr="00504BDA">
              <w:rPr>
                <w:rFonts w:ascii="Tahoma" w:hAnsi="Tahoma" w:cs="Tahoma"/>
              </w:rPr>
              <w:t>13</w:t>
            </w:r>
          </w:p>
        </w:tc>
        <w:tc>
          <w:tcPr>
            <w:tcW w:w="2450" w:type="dxa"/>
          </w:tcPr>
          <w:p w14:paraId="246F25C5" w14:textId="77777777" w:rsidR="00B445F6" w:rsidRPr="00504BDA" w:rsidRDefault="00000000">
            <w:pPr>
              <w:spacing w:after="0"/>
              <w:rPr>
                <w:rFonts w:ascii="Tahoma" w:hAnsi="Tahoma" w:cs="Tahoma"/>
              </w:rPr>
            </w:pPr>
            <w:r w:rsidRPr="00504BDA">
              <w:rPr>
                <w:rFonts w:ascii="Tahoma" w:hAnsi="Tahoma" w:cs="Tahoma"/>
              </w:rPr>
              <w:t>Leche en polvo entera</w:t>
            </w:r>
          </w:p>
        </w:tc>
        <w:tc>
          <w:tcPr>
            <w:tcW w:w="1250" w:type="dxa"/>
          </w:tcPr>
          <w:p w14:paraId="5708BBA6" w14:textId="77777777" w:rsidR="00B445F6" w:rsidRPr="00504BDA" w:rsidRDefault="00B445F6">
            <w:pPr>
              <w:spacing w:after="0"/>
              <w:rPr>
                <w:rFonts w:ascii="Tahoma" w:hAnsi="Tahoma" w:cs="Tahoma"/>
              </w:rPr>
            </w:pPr>
          </w:p>
        </w:tc>
        <w:tc>
          <w:tcPr>
            <w:tcW w:w="1420" w:type="dxa"/>
          </w:tcPr>
          <w:p w14:paraId="0513BB48" w14:textId="1367CA4B" w:rsidR="00B445F6" w:rsidRPr="00504BDA" w:rsidRDefault="00000000">
            <w:pPr>
              <w:spacing w:after="0"/>
              <w:jc w:val="center"/>
              <w:rPr>
                <w:rFonts w:ascii="Tahoma" w:hAnsi="Tahoma" w:cs="Tahoma"/>
              </w:rPr>
            </w:pPr>
            <w:r w:rsidRPr="00504BDA">
              <w:rPr>
                <w:rFonts w:ascii="Tahoma" w:hAnsi="Tahoma" w:cs="Tahoma"/>
              </w:rPr>
              <w:t>Bolsa</w:t>
            </w:r>
            <w:r w:rsidR="002D6E69">
              <w:rPr>
                <w:rFonts w:ascii="Tahoma" w:hAnsi="Tahoma" w:cs="Tahoma"/>
              </w:rPr>
              <w:t xml:space="preserve"> 380 </w:t>
            </w:r>
            <w:proofErr w:type="spellStart"/>
            <w:r w:rsidR="002D6E69">
              <w:rPr>
                <w:rFonts w:ascii="Tahoma" w:hAnsi="Tahoma" w:cs="Tahoma"/>
              </w:rPr>
              <w:t>gms</w:t>
            </w:r>
            <w:proofErr w:type="spellEnd"/>
          </w:p>
        </w:tc>
        <w:tc>
          <w:tcPr>
            <w:tcW w:w="993" w:type="dxa"/>
          </w:tcPr>
          <w:p w14:paraId="610462D1" w14:textId="77777777" w:rsidR="00B445F6" w:rsidRPr="00504BDA" w:rsidRDefault="00000000">
            <w:pPr>
              <w:spacing w:after="0"/>
              <w:jc w:val="center"/>
              <w:rPr>
                <w:rFonts w:ascii="Tahoma" w:hAnsi="Tahoma" w:cs="Tahoma"/>
              </w:rPr>
            </w:pPr>
            <w:r w:rsidRPr="00504BDA">
              <w:rPr>
                <w:rFonts w:ascii="Tahoma" w:hAnsi="Tahoma" w:cs="Tahoma"/>
              </w:rPr>
              <w:t>4</w:t>
            </w:r>
          </w:p>
        </w:tc>
        <w:tc>
          <w:tcPr>
            <w:tcW w:w="1134" w:type="dxa"/>
          </w:tcPr>
          <w:p w14:paraId="004FC578" w14:textId="77777777" w:rsidR="00B445F6" w:rsidRPr="00504BDA" w:rsidRDefault="00B445F6">
            <w:pPr>
              <w:spacing w:after="0"/>
              <w:rPr>
                <w:rFonts w:ascii="Tahoma" w:hAnsi="Tahoma" w:cs="Tahoma"/>
              </w:rPr>
            </w:pPr>
          </w:p>
        </w:tc>
        <w:tc>
          <w:tcPr>
            <w:tcW w:w="1984" w:type="dxa"/>
          </w:tcPr>
          <w:p w14:paraId="0F574265" w14:textId="77777777" w:rsidR="00B445F6" w:rsidRPr="00504BDA" w:rsidRDefault="00B445F6">
            <w:pPr>
              <w:spacing w:after="0"/>
              <w:rPr>
                <w:rFonts w:ascii="Tahoma" w:hAnsi="Tahoma" w:cs="Tahoma"/>
              </w:rPr>
            </w:pPr>
          </w:p>
        </w:tc>
      </w:tr>
      <w:tr w:rsidR="00B445F6" w:rsidRPr="00504BDA" w14:paraId="07B35003" w14:textId="77777777" w:rsidTr="00575448">
        <w:tc>
          <w:tcPr>
            <w:tcW w:w="550" w:type="dxa"/>
          </w:tcPr>
          <w:p w14:paraId="4D9805FC" w14:textId="77777777" w:rsidR="00B445F6" w:rsidRPr="00504BDA" w:rsidRDefault="00000000">
            <w:pPr>
              <w:spacing w:after="0"/>
              <w:jc w:val="center"/>
              <w:rPr>
                <w:rFonts w:ascii="Tahoma" w:hAnsi="Tahoma" w:cs="Tahoma"/>
              </w:rPr>
            </w:pPr>
            <w:r w:rsidRPr="00504BDA">
              <w:rPr>
                <w:rFonts w:ascii="Tahoma" w:hAnsi="Tahoma" w:cs="Tahoma"/>
              </w:rPr>
              <w:t>14</w:t>
            </w:r>
          </w:p>
        </w:tc>
        <w:tc>
          <w:tcPr>
            <w:tcW w:w="2450" w:type="dxa"/>
          </w:tcPr>
          <w:p w14:paraId="5C2A7175" w14:textId="77777777" w:rsidR="00B445F6" w:rsidRPr="00504BDA" w:rsidRDefault="00000000">
            <w:pPr>
              <w:spacing w:after="0"/>
              <w:rPr>
                <w:rFonts w:ascii="Tahoma" w:hAnsi="Tahoma" w:cs="Tahoma"/>
              </w:rPr>
            </w:pPr>
            <w:r w:rsidRPr="00504BDA">
              <w:rPr>
                <w:rFonts w:ascii="Tahoma" w:hAnsi="Tahoma" w:cs="Tahoma"/>
              </w:rPr>
              <w:t>Café molido</w:t>
            </w:r>
          </w:p>
        </w:tc>
        <w:tc>
          <w:tcPr>
            <w:tcW w:w="1250" w:type="dxa"/>
          </w:tcPr>
          <w:p w14:paraId="634F7855" w14:textId="77777777" w:rsidR="00B445F6" w:rsidRPr="00504BDA" w:rsidRDefault="00B445F6">
            <w:pPr>
              <w:spacing w:after="0"/>
              <w:rPr>
                <w:rFonts w:ascii="Tahoma" w:hAnsi="Tahoma" w:cs="Tahoma"/>
              </w:rPr>
            </w:pPr>
          </w:p>
        </w:tc>
        <w:tc>
          <w:tcPr>
            <w:tcW w:w="1420" w:type="dxa"/>
          </w:tcPr>
          <w:p w14:paraId="7AC8451E"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993" w:type="dxa"/>
          </w:tcPr>
          <w:p w14:paraId="701093D8" w14:textId="77777777" w:rsidR="00B445F6" w:rsidRPr="00504BDA" w:rsidRDefault="00000000">
            <w:pPr>
              <w:spacing w:after="0"/>
              <w:jc w:val="center"/>
              <w:rPr>
                <w:rFonts w:ascii="Tahoma" w:hAnsi="Tahoma" w:cs="Tahoma"/>
              </w:rPr>
            </w:pPr>
            <w:r w:rsidRPr="00504BDA">
              <w:rPr>
                <w:rFonts w:ascii="Tahoma" w:hAnsi="Tahoma" w:cs="Tahoma"/>
              </w:rPr>
              <w:t>2</w:t>
            </w:r>
          </w:p>
        </w:tc>
        <w:tc>
          <w:tcPr>
            <w:tcW w:w="1134" w:type="dxa"/>
          </w:tcPr>
          <w:p w14:paraId="4704C0BA" w14:textId="77777777" w:rsidR="00B445F6" w:rsidRPr="00504BDA" w:rsidRDefault="00B445F6">
            <w:pPr>
              <w:spacing w:after="0"/>
              <w:rPr>
                <w:rFonts w:ascii="Tahoma" w:hAnsi="Tahoma" w:cs="Tahoma"/>
              </w:rPr>
            </w:pPr>
          </w:p>
        </w:tc>
        <w:tc>
          <w:tcPr>
            <w:tcW w:w="1984" w:type="dxa"/>
          </w:tcPr>
          <w:p w14:paraId="1C6271C5" w14:textId="77777777" w:rsidR="00B445F6" w:rsidRPr="00504BDA" w:rsidRDefault="00B445F6">
            <w:pPr>
              <w:spacing w:after="0"/>
              <w:rPr>
                <w:rFonts w:ascii="Tahoma" w:hAnsi="Tahoma" w:cs="Tahoma"/>
              </w:rPr>
            </w:pPr>
          </w:p>
        </w:tc>
      </w:tr>
      <w:tr w:rsidR="00B445F6" w:rsidRPr="00504BDA" w14:paraId="5566B1AA" w14:textId="77777777" w:rsidTr="00575448">
        <w:tc>
          <w:tcPr>
            <w:tcW w:w="550" w:type="dxa"/>
          </w:tcPr>
          <w:p w14:paraId="05113479" w14:textId="77777777" w:rsidR="00B445F6" w:rsidRPr="00504BDA" w:rsidRDefault="00000000">
            <w:pPr>
              <w:spacing w:after="0"/>
              <w:jc w:val="center"/>
              <w:rPr>
                <w:rFonts w:ascii="Tahoma" w:hAnsi="Tahoma" w:cs="Tahoma"/>
              </w:rPr>
            </w:pPr>
            <w:r w:rsidRPr="00504BDA">
              <w:rPr>
                <w:rFonts w:ascii="Tahoma" w:hAnsi="Tahoma" w:cs="Tahoma"/>
              </w:rPr>
              <w:t>15</w:t>
            </w:r>
          </w:p>
        </w:tc>
        <w:tc>
          <w:tcPr>
            <w:tcW w:w="2450" w:type="dxa"/>
          </w:tcPr>
          <w:p w14:paraId="0016ADF9" w14:textId="77777777" w:rsidR="00B445F6" w:rsidRPr="00504BDA" w:rsidRDefault="00000000">
            <w:pPr>
              <w:spacing w:after="0"/>
              <w:rPr>
                <w:rFonts w:ascii="Tahoma" w:hAnsi="Tahoma" w:cs="Tahoma"/>
              </w:rPr>
            </w:pPr>
            <w:r w:rsidRPr="00504BDA">
              <w:rPr>
                <w:rFonts w:ascii="Tahoma" w:hAnsi="Tahoma" w:cs="Tahoma"/>
              </w:rPr>
              <w:t>Panela</w:t>
            </w:r>
          </w:p>
        </w:tc>
        <w:tc>
          <w:tcPr>
            <w:tcW w:w="1250" w:type="dxa"/>
          </w:tcPr>
          <w:p w14:paraId="011CDCC9" w14:textId="77777777" w:rsidR="00B445F6" w:rsidRPr="00504BDA" w:rsidRDefault="00B445F6">
            <w:pPr>
              <w:spacing w:after="0"/>
              <w:rPr>
                <w:rFonts w:ascii="Tahoma" w:hAnsi="Tahoma" w:cs="Tahoma"/>
              </w:rPr>
            </w:pPr>
          </w:p>
        </w:tc>
        <w:tc>
          <w:tcPr>
            <w:tcW w:w="1420" w:type="dxa"/>
          </w:tcPr>
          <w:p w14:paraId="4B4ECEC1"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993" w:type="dxa"/>
          </w:tcPr>
          <w:p w14:paraId="295EB167" w14:textId="77777777" w:rsidR="00B445F6" w:rsidRPr="00504BDA" w:rsidRDefault="00000000">
            <w:pPr>
              <w:spacing w:after="0"/>
              <w:jc w:val="center"/>
              <w:rPr>
                <w:rFonts w:ascii="Tahoma" w:hAnsi="Tahoma" w:cs="Tahoma"/>
              </w:rPr>
            </w:pPr>
            <w:r w:rsidRPr="00504BDA">
              <w:rPr>
                <w:rFonts w:ascii="Tahoma" w:hAnsi="Tahoma" w:cs="Tahoma"/>
              </w:rPr>
              <w:t>4</w:t>
            </w:r>
          </w:p>
        </w:tc>
        <w:tc>
          <w:tcPr>
            <w:tcW w:w="1134" w:type="dxa"/>
          </w:tcPr>
          <w:p w14:paraId="30C878D0" w14:textId="77777777" w:rsidR="00B445F6" w:rsidRPr="00504BDA" w:rsidRDefault="00B445F6">
            <w:pPr>
              <w:spacing w:after="0"/>
              <w:rPr>
                <w:rFonts w:ascii="Tahoma" w:hAnsi="Tahoma" w:cs="Tahoma"/>
              </w:rPr>
            </w:pPr>
          </w:p>
        </w:tc>
        <w:tc>
          <w:tcPr>
            <w:tcW w:w="1984" w:type="dxa"/>
          </w:tcPr>
          <w:p w14:paraId="15CF867A" w14:textId="77777777" w:rsidR="00B445F6" w:rsidRPr="00504BDA" w:rsidRDefault="00B445F6">
            <w:pPr>
              <w:spacing w:after="0"/>
              <w:rPr>
                <w:rFonts w:ascii="Tahoma" w:hAnsi="Tahoma" w:cs="Tahoma"/>
              </w:rPr>
            </w:pPr>
          </w:p>
        </w:tc>
      </w:tr>
      <w:tr w:rsidR="00B445F6" w:rsidRPr="00504BDA" w14:paraId="7CE5EE7D" w14:textId="77777777" w:rsidTr="00575448">
        <w:tc>
          <w:tcPr>
            <w:tcW w:w="550" w:type="dxa"/>
          </w:tcPr>
          <w:p w14:paraId="5FBA9B33" w14:textId="77777777" w:rsidR="00B445F6" w:rsidRPr="00504BDA" w:rsidRDefault="00000000">
            <w:pPr>
              <w:spacing w:after="0"/>
              <w:jc w:val="center"/>
              <w:rPr>
                <w:rFonts w:ascii="Tahoma" w:hAnsi="Tahoma" w:cs="Tahoma"/>
              </w:rPr>
            </w:pPr>
            <w:r w:rsidRPr="00504BDA">
              <w:rPr>
                <w:rFonts w:ascii="Tahoma" w:hAnsi="Tahoma" w:cs="Tahoma"/>
              </w:rPr>
              <w:t>16</w:t>
            </w:r>
          </w:p>
        </w:tc>
        <w:tc>
          <w:tcPr>
            <w:tcW w:w="2450" w:type="dxa"/>
          </w:tcPr>
          <w:p w14:paraId="14E0E891" w14:textId="77777777" w:rsidR="00B445F6" w:rsidRPr="00504BDA" w:rsidRDefault="00000000">
            <w:pPr>
              <w:spacing w:after="0"/>
              <w:rPr>
                <w:rFonts w:ascii="Tahoma" w:hAnsi="Tahoma" w:cs="Tahoma"/>
              </w:rPr>
            </w:pPr>
            <w:r w:rsidRPr="00504BDA">
              <w:rPr>
                <w:rFonts w:ascii="Tahoma" w:hAnsi="Tahoma" w:cs="Tahoma"/>
              </w:rPr>
              <w:t>Azúcar morena</w:t>
            </w:r>
          </w:p>
        </w:tc>
        <w:tc>
          <w:tcPr>
            <w:tcW w:w="1250" w:type="dxa"/>
          </w:tcPr>
          <w:p w14:paraId="1346D1E1" w14:textId="77777777" w:rsidR="00B445F6" w:rsidRPr="00504BDA" w:rsidRDefault="00B445F6">
            <w:pPr>
              <w:spacing w:after="0"/>
              <w:rPr>
                <w:rFonts w:ascii="Tahoma" w:hAnsi="Tahoma" w:cs="Tahoma"/>
              </w:rPr>
            </w:pPr>
          </w:p>
        </w:tc>
        <w:tc>
          <w:tcPr>
            <w:tcW w:w="1420" w:type="dxa"/>
          </w:tcPr>
          <w:p w14:paraId="1EEE57FE"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993" w:type="dxa"/>
          </w:tcPr>
          <w:p w14:paraId="38B2680B" w14:textId="77777777" w:rsidR="00B445F6" w:rsidRPr="00504BDA" w:rsidRDefault="00000000">
            <w:pPr>
              <w:spacing w:after="0"/>
              <w:jc w:val="center"/>
              <w:rPr>
                <w:rFonts w:ascii="Tahoma" w:hAnsi="Tahoma" w:cs="Tahoma"/>
              </w:rPr>
            </w:pPr>
            <w:r w:rsidRPr="00504BDA">
              <w:rPr>
                <w:rFonts w:ascii="Tahoma" w:hAnsi="Tahoma" w:cs="Tahoma"/>
              </w:rPr>
              <w:t>4</w:t>
            </w:r>
          </w:p>
        </w:tc>
        <w:tc>
          <w:tcPr>
            <w:tcW w:w="1134" w:type="dxa"/>
          </w:tcPr>
          <w:p w14:paraId="2F4E2D63" w14:textId="77777777" w:rsidR="00B445F6" w:rsidRPr="00504BDA" w:rsidRDefault="00B445F6">
            <w:pPr>
              <w:spacing w:after="0"/>
              <w:rPr>
                <w:rFonts w:ascii="Tahoma" w:hAnsi="Tahoma" w:cs="Tahoma"/>
              </w:rPr>
            </w:pPr>
          </w:p>
        </w:tc>
        <w:tc>
          <w:tcPr>
            <w:tcW w:w="1984" w:type="dxa"/>
          </w:tcPr>
          <w:p w14:paraId="652FFC10" w14:textId="77777777" w:rsidR="00B445F6" w:rsidRPr="00504BDA" w:rsidRDefault="00B445F6">
            <w:pPr>
              <w:spacing w:after="0"/>
              <w:rPr>
                <w:rFonts w:ascii="Tahoma" w:hAnsi="Tahoma" w:cs="Tahoma"/>
              </w:rPr>
            </w:pPr>
          </w:p>
        </w:tc>
      </w:tr>
      <w:tr w:rsidR="00B445F6" w:rsidRPr="00504BDA" w14:paraId="11D8A2B1" w14:textId="77777777" w:rsidTr="00575448">
        <w:tc>
          <w:tcPr>
            <w:tcW w:w="550" w:type="dxa"/>
          </w:tcPr>
          <w:p w14:paraId="1BFB3B35" w14:textId="77777777" w:rsidR="00B445F6" w:rsidRPr="00504BDA" w:rsidRDefault="00000000">
            <w:pPr>
              <w:spacing w:after="0"/>
              <w:jc w:val="center"/>
              <w:rPr>
                <w:rFonts w:ascii="Tahoma" w:hAnsi="Tahoma" w:cs="Tahoma"/>
              </w:rPr>
            </w:pPr>
            <w:r w:rsidRPr="00504BDA">
              <w:rPr>
                <w:rFonts w:ascii="Tahoma" w:hAnsi="Tahoma" w:cs="Tahoma"/>
              </w:rPr>
              <w:t>17</w:t>
            </w:r>
          </w:p>
        </w:tc>
        <w:tc>
          <w:tcPr>
            <w:tcW w:w="2450" w:type="dxa"/>
          </w:tcPr>
          <w:p w14:paraId="101B153B" w14:textId="77777777" w:rsidR="00B445F6" w:rsidRPr="00504BDA" w:rsidRDefault="00000000">
            <w:pPr>
              <w:spacing w:after="0"/>
              <w:rPr>
                <w:rFonts w:ascii="Tahoma" w:hAnsi="Tahoma" w:cs="Tahoma"/>
              </w:rPr>
            </w:pPr>
            <w:r w:rsidRPr="00504BDA">
              <w:rPr>
                <w:rFonts w:ascii="Tahoma" w:hAnsi="Tahoma" w:cs="Tahoma"/>
              </w:rPr>
              <w:t>Sal yodada y fluorada</w:t>
            </w:r>
          </w:p>
        </w:tc>
        <w:tc>
          <w:tcPr>
            <w:tcW w:w="1250" w:type="dxa"/>
          </w:tcPr>
          <w:p w14:paraId="7A0A3C04" w14:textId="77777777" w:rsidR="00B445F6" w:rsidRPr="00504BDA" w:rsidRDefault="00B445F6">
            <w:pPr>
              <w:spacing w:after="0"/>
              <w:rPr>
                <w:rFonts w:ascii="Tahoma" w:hAnsi="Tahoma" w:cs="Tahoma"/>
              </w:rPr>
            </w:pPr>
          </w:p>
        </w:tc>
        <w:tc>
          <w:tcPr>
            <w:tcW w:w="1420" w:type="dxa"/>
          </w:tcPr>
          <w:p w14:paraId="75AD5F82" w14:textId="77777777" w:rsidR="00B445F6" w:rsidRPr="00504BDA" w:rsidRDefault="00000000">
            <w:pPr>
              <w:spacing w:after="0"/>
              <w:jc w:val="center"/>
              <w:rPr>
                <w:rFonts w:ascii="Tahoma" w:hAnsi="Tahoma" w:cs="Tahoma"/>
              </w:rPr>
            </w:pPr>
            <w:r w:rsidRPr="00504BDA">
              <w:rPr>
                <w:rFonts w:ascii="Tahoma" w:hAnsi="Tahoma" w:cs="Tahoma"/>
              </w:rPr>
              <w:t>Libra (500 g)</w:t>
            </w:r>
          </w:p>
        </w:tc>
        <w:tc>
          <w:tcPr>
            <w:tcW w:w="993" w:type="dxa"/>
          </w:tcPr>
          <w:p w14:paraId="1735FA63" w14:textId="77777777" w:rsidR="00B445F6" w:rsidRPr="00504BDA" w:rsidRDefault="00000000">
            <w:pPr>
              <w:spacing w:after="0"/>
              <w:jc w:val="center"/>
              <w:rPr>
                <w:rFonts w:ascii="Tahoma" w:hAnsi="Tahoma" w:cs="Tahoma"/>
              </w:rPr>
            </w:pPr>
            <w:r w:rsidRPr="00504BDA">
              <w:rPr>
                <w:rFonts w:ascii="Tahoma" w:hAnsi="Tahoma" w:cs="Tahoma"/>
              </w:rPr>
              <w:t>4</w:t>
            </w:r>
          </w:p>
        </w:tc>
        <w:tc>
          <w:tcPr>
            <w:tcW w:w="1134" w:type="dxa"/>
          </w:tcPr>
          <w:p w14:paraId="0CD35AB2" w14:textId="77777777" w:rsidR="00B445F6" w:rsidRPr="00504BDA" w:rsidRDefault="00B445F6">
            <w:pPr>
              <w:spacing w:after="0"/>
              <w:rPr>
                <w:rFonts w:ascii="Tahoma" w:hAnsi="Tahoma" w:cs="Tahoma"/>
              </w:rPr>
            </w:pPr>
          </w:p>
        </w:tc>
        <w:tc>
          <w:tcPr>
            <w:tcW w:w="1984" w:type="dxa"/>
          </w:tcPr>
          <w:p w14:paraId="234B1105" w14:textId="77777777" w:rsidR="00B445F6" w:rsidRPr="00504BDA" w:rsidRDefault="00B445F6">
            <w:pPr>
              <w:spacing w:after="0"/>
              <w:rPr>
                <w:rFonts w:ascii="Tahoma" w:hAnsi="Tahoma" w:cs="Tahoma"/>
              </w:rPr>
            </w:pPr>
          </w:p>
        </w:tc>
      </w:tr>
      <w:tr w:rsidR="00B445F6" w:rsidRPr="00504BDA" w14:paraId="4C82E553" w14:textId="77777777" w:rsidTr="00575448">
        <w:tc>
          <w:tcPr>
            <w:tcW w:w="550" w:type="dxa"/>
          </w:tcPr>
          <w:p w14:paraId="3EE62AC8" w14:textId="77777777" w:rsidR="00B445F6" w:rsidRPr="00504BDA" w:rsidRDefault="00000000">
            <w:pPr>
              <w:spacing w:after="0"/>
              <w:jc w:val="center"/>
              <w:rPr>
                <w:rFonts w:ascii="Tahoma" w:hAnsi="Tahoma" w:cs="Tahoma"/>
              </w:rPr>
            </w:pPr>
            <w:r w:rsidRPr="00504BDA">
              <w:rPr>
                <w:rFonts w:ascii="Tahoma" w:hAnsi="Tahoma" w:cs="Tahoma"/>
              </w:rPr>
              <w:t>18</w:t>
            </w:r>
          </w:p>
        </w:tc>
        <w:tc>
          <w:tcPr>
            <w:tcW w:w="2450" w:type="dxa"/>
          </w:tcPr>
          <w:p w14:paraId="1F040344" w14:textId="77777777" w:rsidR="00B445F6" w:rsidRPr="00504BDA" w:rsidRDefault="00000000">
            <w:pPr>
              <w:spacing w:after="0"/>
              <w:rPr>
                <w:rFonts w:ascii="Tahoma" w:hAnsi="Tahoma" w:cs="Tahoma"/>
              </w:rPr>
            </w:pPr>
            <w:r w:rsidRPr="00504BDA">
              <w:rPr>
                <w:rFonts w:ascii="Tahoma" w:hAnsi="Tahoma" w:cs="Tahoma"/>
              </w:rPr>
              <w:t>Galletas saladas</w:t>
            </w:r>
          </w:p>
        </w:tc>
        <w:tc>
          <w:tcPr>
            <w:tcW w:w="1250" w:type="dxa"/>
          </w:tcPr>
          <w:p w14:paraId="77FDFB8D" w14:textId="77777777" w:rsidR="00B445F6" w:rsidRPr="00504BDA" w:rsidRDefault="00B445F6">
            <w:pPr>
              <w:spacing w:after="0"/>
              <w:rPr>
                <w:rFonts w:ascii="Tahoma" w:hAnsi="Tahoma" w:cs="Tahoma"/>
              </w:rPr>
            </w:pPr>
          </w:p>
        </w:tc>
        <w:tc>
          <w:tcPr>
            <w:tcW w:w="1420" w:type="dxa"/>
          </w:tcPr>
          <w:p w14:paraId="65A844BC" w14:textId="77777777" w:rsidR="00B445F6" w:rsidRPr="00504BDA" w:rsidRDefault="00000000">
            <w:pPr>
              <w:spacing w:after="0"/>
              <w:jc w:val="center"/>
              <w:rPr>
                <w:rFonts w:ascii="Tahoma" w:hAnsi="Tahoma" w:cs="Tahoma"/>
              </w:rPr>
            </w:pPr>
            <w:r w:rsidRPr="00504BDA">
              <w:rPr>
                <w:rFonts w:ascii="Tahoma" w:hAnsi="Tahoma" w:cs="Tahoma"/>
              </w:rPr>
              <w:t>Paquete 500 g</w:t>
            </w:r>
          </w:p>
        </w:tc>
        <w:tc>
          <w:tcPr>
            <w:tcW w:w="993" w:type="dxa"/>
          </w:tcPr>
          <w:p w14:paraId="0361CB86" w14:textId="77777777" w:rsidR="00B445F6" w:rsidRPr="00504BDA" w:rsidRDefault="00000000">
            <w:pPr>
              <w:spacing w:after="0"/>
              <w:jc w:val="center"/>
              <w:rPr>
                <w:rFonts w:ascii="Tahoma" w:hAnsi="Tahoma" w:cs="Tahoma"/>
              </w:rPr>
            </w:pPr>
            <w:r w:rsidRPr="00504BDA">
              <w:rPr>
                <w:rFonts w:ascii="Tahoma" w:hAnsi="Tahoma" w:cs="Tahoma"/>
              </w:rPr>
              <w:t>1</w:t>
            </w:r>
          </w:p>
        </w:tc>
        <w:tc>
          <w:tcPr>
            <w:tcW w:w="1134" w:type="dxa"/>
          </w:tcPr>
          <w:p w14:paraId="59C98462" w14:textId="77777777" w:rsidR="00B445F6" w:rsidRPr="00504BDA" w:rsidRDefault="00B445F6">
            <w:pPr>
              <w:spacing w:after="0"/>
              <w:rPr>
                <w:rFonts w:ascii="Tahoma" w:hAnsi="Tahoma" w:cs="Tahoma"/>
              </w:rPr>
            </w:pPr>
          </w:p>
        </w:tc>
        <w:tc>
          <w:tcPr>
            <w:tcW w:w="1984" w:type="dxa"/>
          </w:tcPr>
          <w:p w14:paraId="22E87FFE" w14:textId="77777777" w:rsidR="00B445F6" w:rsidRPr="00504BDA" w:rsidRDefault="00B445F6">
            <w:pPr>
              <w:spacing w:after="0"/>
              <w:rPr>
                <w:rFonts w:ascii="Tahoma" w:hAnsi="Tahoma" w:cs="Tahoma"/>
              </w:rPr>
            </w:pPr>
          </w:p>
        </w:tc>
      </w:tr>
      <w:tr w:rsidR="00B445F6" w:rsidRPr="00504BDA" w14:paraId="17313EE9" w14:textId="77777777" w:rsidTr="00575448">
        <w:tc>
          <w:tcPr>
            <w:tcW w:w="550" w:type="dxa"/>
          </w:tcPr>
          <w:p w14:paraId="54A487E1" w14:textId="77777777" w:rsidR="00B445F6" w:rsidRPr="00504BDA" w:rsidRDefault="00000000">
            <w:pPr>
              <w:spacing w:after="0"/>
              <w:jc w:val="center"/>
              <w:rPr>
                <w:rFonts w:ascii="Tahoma" w:hAnsi="Tahoma" w:cs="Tahoma"/>
              </w:rPr>
            </w:pPr>
            <w:r w:rsidRPr="00504BDA">
              <w:rPr>
                <w:rFonts w:ascii="Tahoma" w:hAnsi="Tahoma" w:cs="Tahoma"/>
              </w:rPr>
              <w:t>19</w:t>
            </w:r>
          </w:p>
        </w:tc>
        <w:tc>
          <w:tcPr>
            <w:tcW w:w="2450" w:type="dxa"/>
          </w:tcPr>
          <w:p w14:paraId="46FD9DB3" w14:textId="77777777" w:rsidR="00B445F6" w:rsidRPr="00504BDA" w:rsidRDefault="00000000">
            <w:pPr>
              <w:spacing w:after="0"/>
              <w:rPr>
                <w:rFonts w:ascii="Tahoma" w:hAnsi="Tahoma" w:cs="Tahoma"/>
              </w:rPr>
            </w:pPr>
            <w:r w:rsidRPr="00504BDA">
              <w:rPr>
                <w:rFonts w:ascii="Tahoma" w:hAnsi="Tahoma" w:cs="Tahoma"/>
              </w:rPr>
              <w:t xml:space="preserve">Bolsa resistente para el empaque del kit, marcada con logos y con volante informativo del </w:t>
            </w:r>
            <w:r w:rsidRPr="00504BDA">
              <w:rPr>
                <w:rFonts w:ascii="Tahoma" w:hAnsi="Tahoma" w:cs="Tahoma"/>
              </w:rPr>
              <w:lastRenderedPageBreak/>
              <w:t>contenido</w:t>
            </w:r>
          </w:p>
        </w:tc>
        <w:tc>
          <w:tcPr>
            <w:tcW w:w="1250" w:type="dxa"/>
          </w:tcPr>
          <w:p w14:paraId="0A97C980" w14:textId="77777777" w:rsidR="00B445F6" w:rsidRPr="00504BDA" w:rsidRDefault="00B445F6">
            <w:pPr>
              <w:spacing w:after="0"/>
              <w:rPr>
                <w:rFonts w:ascii="Tahoma" w:hAnsi="Tahoma" w:cs="Tahoma"/>
              </w:rPr>
            </w:pPr>
          </w:p>
        </w:tc>
        <w:tc>
          <w:tcPr>
            <w:tcW w:w="1420" w:type="dxa"/>
          </w:tcPr>
          <w:p w14:paraId="7C19F56F" w14:textId="77777777" w:rsidR="00B445F6" w:rsidRPr="00504BDA" w:rsidRDefault="00000000">
            <w:pPr>
              <w:spacing w:after="0"/>
              <w:jc w:val="center"/>
              <w:rPr>
                <w:rFonts w:ascii="Tahoma" w:hAnsi="Tahoma" w:cs="Tahoma"/>
              </w:rPr>
            </w:pPr>
            <w:r w:rsidRPr="00504BDA">
              <w:rPr>
                <w:rFonts w:ascii="Tahoma" w:hAnsi="Tahoma" w:cs="Tahoma"/>
              </w:rPr>
              <w:t>Unidad</w:t>
            </w:r>
          </w:p>
        </w:tc>
        <w:tc>
          <w:tcPr>
            <w:tcW w:w="993" w:type="dxa"/>
          </w:tcPr>
          <w:p w14:paraId="0AE99D89" w14:textId="77777777" w:rsidR="00B445F6" w:rsidRPr="00504BDA" w:rsidRDefault="00000000">
            <w:pPr>
              <w:spacing w:after="0"/>
              <w:jc w:val="center"/>
              <w:rPr>
                <w:rFonts w:ascii="Tahoma" w:hAnsi="Tahoma" w:cs="Tahoma"/>
              </w:rPr>
            </w:pPr>
            <w:r w:rsidRPr="00504BDA">
              <w:rPr>
                <w:rFonts w:ascii="Tahoma" w:hAnsi="Tahoma" w:cs="Tahoma"/>
              </w:rPr>
              <w:t>1</w:t>
            </w:r>
          </w:p>
        </w:tc>
        <w:tc>
          <w:tcPr>
            <w:tcW w:w="1134" w:type="dxa"/>
          </w:tcPr>
          <w:p w14:paraId="3F4D4E23" w14:textId="77777777" w:rsidR="00B445F6" w:rsidRPr="00504BDA" w:rsidRDefault="00B445F6">
            <w:pPr>
              <w:spacing w:after="0"/>
              <w:rPr>
                <w:rFonts w:ascii="Tahoma" w:hAnsi="Tahoma" w:cs="Tahoma"/>
              </w:rPr>
            </w:pPr>
          </w:p>
        </w:tc>
        <w:tc>
          <w:tcPr>
            <w:tcW w:w="1984" w:type="dxa"/>
          </w:tcPr>
          <w:p w14:paraId="13BB657E" w14:textId="77777777" w:rsidR="00B445F6" w:rsidRPr="00504BDA" w:rsidRDefault="00B445F6">
            <w:pPr>
              <w:spacing w:after="0"/>
              <w:rPr>
                <w:rFonts w:ascii="Tahoma" w:hAnsi="Tahoma" w:cs="Tahoma"/>
              </w:rPr>
            </w:pPr>
          </w:p>
        </w:tc>
      </w:tr>
      <w:tr w:rsidR="00B445F6" w:rsidRPr="00504BDA" w14:paraId="734A4AB0" w14:textId="77777777" w:rsidTr="00575448">
        <w:tc>
          <w:tcPr>
            <w:tcW w:w="550" w:type="dxa"/>
          </w:tcPr>
          <w:p w14:paraId="57472398" w14:textId="77777777" w:rsidR="00B445F6" w:rsidRPr="00504BDA" w:rsidRDefault="00B445F6">
            <w:pPr>
              <w:spacing w:after="0"/>
              <w:jc w:val="center"/>
              <w:rPr>
                <w:rFonts w:ascii="Tahoma" w:hAnsi="Tahoma" w:cs="Tahoma"/>
              </w:rPr>
            </w:pPr>
          </w:p>
        </w:tc>
        <w:tc>
          <w:tcPr>
            <w:tcW w:w="2450" w:type="dxa"/>
          </w:tcPr>
          <w:p w14:paraId="5F2D6BD6" w14:textId="77777777" w:rsidR="00B445F6" w:rsidRPr="00504BDA" w:rsidRDefault="00000000">
            <w:pPr>
              <w:spacing w:after="0"/>
              <w:rPr>
                <w:rFonts w:ascii="Tahoma" w:hAnsi="Tahoma" w:cs="Tahoma"/>
              </w:rPr>
            </w:pPr>
            <w:r w:rsidRPr="00504BDA">
              <w:rPr>
                <w:rFonts w:ascii="Tahoma" w:hAnsi="Tahoma" w:cs="Tahoma"/>
                <w:b/>
              </w:rPr>
              <w:t>VALOR TOTAL POR KIT (IVA INCLUIDO)</w:t>
            </w:r>
          </w:p>
        </w:tc>
        <w:tc>
          <w:tcPr>
            <w:tcW w:w="1250" w:type="dxa"/>
          </w:tcPr>
          <w:p w14:paraId="6C8EE6FA" w14:textId="77777777" w:rsidR="00B445F6" w:rsidRPr="00504BDA" w:rsidRDefault="00B445F6">
            <w:pPr>
              <w:spacing w:after="0"/>
              <w:rPr>
                <w:rFonts w:ascii="Tahoma" w:hAnsi="Tahoma" w:cs="Tahoma"/>
              </w:rPr>
            </w:pPr>
          </w:p>
        </w:tc>
        <w:tc>
          <w:tcPr>
            <w:tcW w:w="1420" w:type="dxa"/>
          </w:tcPr>
          <w:p w14:paraId="413FF6C9" w14:textId="77777777" w:rsidR="00B445F6" w:rsidRPr="00504BDA" w:rsidRDefault="00B445F6">
            <w:pPr>
              <w:spacing w:after="0"/>
              <w:jc w:val="center"/>
              <w:rPr>
                <w:rFonts w:ascii="Tahoma" w:hAnsi="Tahoma" w:cs="Tahoma"/>
              </w:rPr>
            </w:pPr>
          </w:p>
        </w:tc>
        <w:tc>
          <w:tcPr>
            <w:tcW w:w="993" w:type="dxa"/>
          </w:tcPr>
          <w:p w14:paraId="4DEB617F" w14:textId="77777777" w:rsidR="00B445F6" w:rsidRPr="00504BDA" w:rsidRDefault="00B445F6">
            <w:pPr>
              <w:spacing w:after="0"/>
              <w:jc w:val="center"/>
              <w:rPr>
                <w:rFonts w:ascii="Tahoma" w:hAnsi="Tahoma" w:cs="Tahoma"/>
              </w:rPr>
            </w:pPr>
          </w:p>
        </w:tc>
        <w:tc>
          <w:tcPr>
            <w:tcW w:w="1134" w:type="dxa"/>
          </w:tcPr>
          <w:p w14:paraId="5A08353A" w14:textId="77777777" w:rsidR="00B445F6" w:rsidRPr="00504BDA" w:rsidRDefault="00B445F6">
            <w:pPr>
              <w:spacing w:after="0"/>
              <w:rPr>
                <w:rFonts w:ascii="Tahoma" w:hAnsi="Tahoma" w:cs="Tahoma"/>
              </w:rPr>
            </w:pPr>
          </w:p>
        </w:tc>
        <w:tc>
          <w:tcPr>
            <w:tcW w:w="1984" w:type="dxa"/>
          </w:tcPr>
          <w:p w14:paraId="07EEE816" w14:textId="77777777" w:rsidR="00B445F6" w:rsidRPr="00504BDA" w:rsidRDefault="00B445F6">
            <w:pPr>
              <w:spacing w:after="0"/>
              <w:rPr>
                <w:rFonts w:ascii="Tahoma" w:hAnsi="Tahoma" w:cs="Tahoma"/>
              </w:rPr>
            </w:pPr>
          </w:p>
        </w:tc>
      </w:tr>
      <w:tr w:rsidR="00B445F6" w:rsidRPr="00504BDA" w14:paraId="0F76505B" w14:textId="77777777" w:rsidTr="00575448">
        <w:tc>
          <w:tcPr>
            <w:tcW w:w="550" w:type="dxa"/>
          </w:tcPr>
          <w:p w14:paraId="042032B5" w14:textId="77777777" w:rsidR="00B445F6" w:rsidRPr="00504BDA" w:rsidRDefault="00B445F6">
            <w:pPr>
              <w:spacing w:after="0"/>
              <w:jc w:val="center"/>
              <w:rPr>
                <w:rFonts w:ascii="Tahoma" w:hAnsi="Tahoma" w:cs="Tahoma"/>
              </w:rPr>
            </w:pPr>
          </w:p>
        </w:tc>
        <w:tc>
          <w:tcPr>
            <w:tcW w:w="2450" w:type="dxa"/>
          </w:tcPr>
          <w:p w14:paraId="62460B77" w14:textId="77777777" w:rsidR="00B445F6" w:rsidRPr="00504BDA" w:rsidRDefault="00000000">
            <w:pPr>
              <w:spacing w:after="0"/>
              <w:rPr>
                <w:rFonts w:ascii="Tahoma" w:hAnsi="Tahoma" w:cs="Tahoma"/>
              </w:rPr>
            </w:pPr>
            <w:r w:rsidRPr="00504BDA">
              <w:rPr>
                <w:rFonts w:ascii="Tahoma" w:hAnsi="Tahoma" w:cs="Tahoma"/>
                <w:b/>
              </w:rPr>
              <w:t>NÚMERO DE KITS</w:t>
            </w:r>
          </w:p>
        </w:tc>
        <w:tc>
          <w:tcPr>
            <w:tcW w:w="1250" w:type="dxa"/>
          </w:tcPr>
          <w:p w14:paraId="3432B989" w14:textId="77777777" w:rsidR="00B445F6" w:rsidRPr="00504BDA" w:rsidRDefault="00B445F6">
            <w:pPr>
              <w:spacing w:after="0"/>
              <w:rPr>
                <w:rFonts w:ascii="Tahoma" w:hAnsi="Tahoma" w:cs="Tahoma"/>
              </w:rPr>
            </w:pPr>
          </w:p>
        </w:tc>
        <w:tc>
          <w:tcPr>
            <w:tcW w:w="1420" w:type="dxa"/>
          </w:tcPr>
          <w:p w14:paraId="1904866D" w14:textId="77777777" w:rsidR="00B445F6" w:rsidRPr="00504BDA" w:rsidRDefault="00B445F6">
            <w:pPr>
              <w:spacing w:after="0"/>
              <w:jc w:val="center"/>
              <w:rPr>
                <w:rFonts w:ascii="Tahoma" w:hAnsi="Tahoma" w:cs="Tahoma"/>
              </w:rPr>
            </w:pPr>
          </w:p>
        </w:tc>
        <w:tc>
          <w:tcPr>
            <w:tcW w:w="993" w:type="dxa"/>
          </w:tcPr>
          <w:p w14:paraId="5DA5CC47" w14:textId="77777777" w:rsidR="00B445F6" w:rsidRPr="00504BDA" w:rsidRDefault="00000000">
            <w:pPr>
              <w:spacing w:after="0"/>
              <w:jc w:val="center"/>
              <w:rPr>
                <w:rFonts w:ascii="Tahoma" w:hAnsi="Tahoma" w:cs="Tahoma"/>
              </w:rPr>
            </w:pPr>
            <w:r w:rsidRPr="00504BDA">
              <w:rPr>
                <w:rFonts w:ascii="Tahoma" w:hAnsi="Tahoma" w:cs="Tahoma"/>
                <w:b/>
              </w:rPr>
              <w:t>440</w:t>
            </w:r>
          </w:p>
        </w:tc>
        <w:tc>
          <w:tcPr>
            <w:tcW w:w="1134" w:type="dxa"/>
          </w:tcPr>
          <w:p w14:paraId="3C9AA0FA" w14:textId="77777777" w:rsidR="00B445F6" w:rsidRPr="00504BDA" w:rsidRDefault="00B445F6">
            <w:pPr>
              <w:spacing w:after="0"/>
              <w:rPr>
                <w:rFonts w:ascii="Tahoma" w:hAnsi="Tahoma" w:cs="Tahoma"/>
              </w:rPr>
            </w:pPr>
          </w:p>
        </w:tc>
        <w:tc>
          <w:tcPr>
            <w:tcW w:w="1984" w:type="dxa"/>
          </w:tcPr>
          <w:p w14:paraId="131E60DA" w14:textId="77777777" w:rsidR="00B445F6" w:rsidRPr="00504BDA" w:rsidRDefault="00B445F6">
            <w:pPr>
              <w:spacing w:after="0"/>
              <w:rPr>
                <w:rFonts w:ascii="Tahoma" w:hAnsi="Tahoma" w:cs="Tahoma"/>
              </w:rPr>
            </w:pPr>
          </w:p>
        </w:tc>
      </w:tr>
      <w:tr w:rsidR="00B445F6" w:rsidRPr="00504BDA" w14:paraId="7FB926E1" w14:textId="77777777" w:rsidTr="00575448">
        <w:tc>
          <w:tcPr>
            <w:tcW w:w="550" w:type="dxa"/>
          </w:tcPr>
          <w:p w14:paraId="48F57FA3" w14:textId="77777777" w:rsidR="00B445F6" w:rsidRPr="00504BDA" w:rsidRDefault="00B445F6">
            <w:pPr>
              <w:spacing w:after="0"/>
              <w:jc w:val="center"/>
              <w:rPr>
                <w:rFonts w:ascii="Tahoma" w:hAnsi="Tahoma" w:cs="Tahoma"/>
              </w:rPr>
            </w:pPr>
          </w:p>
        </w:tc>
        <w:tc>
          <w:tcPr>
            <w:tcW w:w="2450" w:type="dxa"/>
          </w:tcPr>
          <w:p w14:paraId="0D2E5C1F" w14:textId="77777777" w:rsidR="00B445F6" w:rsidRPr="00504BDA" w:rsidRDefault="00000000">
            <w:pPr>
              <w:spacing w:after="0"/>
              <w:rPr>
                <w:rFonts w:ascii="Tahoma" w:hAnsi="Tahoma" w:cs="Tahoma"/>
              </w:rPr>
            </w:pPr>
            <w:r w:rsidRPr="00504BDA">
              <w:rPr>
                <w:rFonts w:ascii="Tahoma" w:hAnsi="Tahoma" w:cs="Tahoma"/>
                <w:b/>
              </w:rPr>
              <w:t>VALOR TOTAL DE LA OFERTA (IVA INCLUIDO)</w:t>
            </w:r>
          </w:p>
        </w:tc>
        <w:tc>
          <w:tcPr>
            <w:tcW w:w="1250" w:type="dxa"/>
          </w:tcPr>
          <w:p w14:paraId="4690C4D0" w14:textId="77777777" w:rsidR="00B445F6" w:rsidRPr="00504BDA" w:rsidRDefault="00B445F6">
            <w:pPr>
              <w:spacing w:after="0"/>
              <w:rPr>
                <w:rFonts w:ascii="Tahoma" w:hAnsi="Tahoma" w:cs="Tahoma"/>
              </w:rPr>
            </w:pPr>
          </w:p>
        </w:tc>
        <w:tc>
          <w:tcPr>
            <w:tcW w:w="1420" w:type="dxa"/>
          </w:tcPr>
          <w:p w14:paraId="3ADB3834" w14:textId="77777777" w:rsidR="00B445F6" w:rsidRPr="00504BDA" w:rsidRDefault="00B445F6">
            <w:pPr>
              <w:spacing w:after="0"/>
              <w:jc w:val="center"/>
              <w:rPr>
                <w:rFonts w:ascii="Tahoma" w:hAnsi="Tahoma" w:cs="Tahoma"/>
              </w:rPr>
            </w:pPr>
          </w:p>
        </w:tc>
        <w:tc>
          <w:tcPr>
            <w:tcW w:w="993" w:type="dxa"/>
          </w:tcPr>
          <w:p w14:paraId="0707F82A" w14:textId="77777777" w:rsidR="00B445F6" w:rsidRPr="00504BDA" w:rsidRDefault="00B445F6">
            <w:pPr>
              <w:spacing w:after="0"/>
              <w:jc w:val="center"/>
              <w:rPr>
                <w:rFonts w:ascii="Tahoma" w:hAnsi="Tahoma" w:cs="Tahoma"/>
              </w:rPr>
            </w:pPr>
          </w:p>
        </w:tc>
        <w:tc>
          <w:tcPr>
            <w:tcW w:w="1134" w:type="dxa"/>
          </w:tcPr>
          <w:p w14:paraId="57C80B7E" w14:textId="77777777" w:rsidR="00B445F6" w:rsidRPr="00504BDA" w:rsidRDefault="00B445F6">
            <w:pPr>
              <w:spacing w:after="0"/>
              <w:rPr>
                <w:rFonts w:ascii="Tahoma" w:hAnsi="Tahoma" w:cs="Tahoma"/>
              </w:rPr>
            </w:pPr>
          </w:p>
        </w:tc>
        <w:tc>
          <w:tcPr>
            <w:tcW w:w="1984" w:type="dxa"/>
          </w:tcPr>
          <w:p w14:paraId="306DCF5E" w14:textId="77777777" w:rsidR="00B445F6" w:rsidRPr="00504BDA" w:rsidRDefault="00B445F6">
            <w:pPr>
              <w:spacing w:after="0"/>
              <w:rPr>
                <w:rFonts w:ascii="Tahoma" w:hAnsi="Tahoma" w:cs="Tahoma"/>
              </w:rPr>
            </w:pPr>
          </w:p>
        </w:tc>
      </w:tr>
    </w:tbl>
    <w:p w14:paraId="7D158EDB" w14:textId="77777777" w:rsidR="00B445F6" w:rsidRPr="00504BDA" w:rsidRDefault="00B445F6">
      <w:pPr>
        <w:spacing w:after="0"/>
        <w:jc w:val="both"/>
        <w:rPr>
          <w:rFonts w:ascii="Tahoma" w:hAnsi="Tahoma" w:cs="Tahoma"/>
        </w:rPr>
      </w:pPr>
    </w:p>
    <w:p w14:paraId="3F1650FC" w14:textId="77777777" w:rsidR="00B445F6" w:rsidRPr="00504BDA" w:rsidRDefault="00000000">
      <w:pPr>
        <w:pStyle w:val="Prrafodelista"/>
        <w:numPr>
          <w:ilvl w:val="0"/>
          <w:numId w:val="5"/>
        </w:numPr>
        <w:spacing w:after="0" w:line="240" w:lineRule="auto"/>
        <w:jc w:val="both"/>
        <w:rPr>
          <w:rFonts w:ascii="Tahoma" w:hAnsi="Tahoma" w:cs="Tahoma"/>
        </w:rPr>
      </w:pPr>
      <w:r w:rsidRPr="00504BDA">
        <w:rPr>
          <w:rFonts w:ascii="Tahoma" w:hAnsi="Tahoma" w:cs="Tahoma"/>
        </w:rPr>
        <w:t>El proveedor deberá diligenciar la propuesta económica de conformidad con la tabla indicando los precios para los ítems requeridos, la propuesta económica deberá ser presentada en cifras cerradas sin decimales, es decir sin centavos.</w:t>
      </w:r>
    </w:p>
    <w:p w14:paraId="562D9CE7" w14:textId="77777777" w:rsidR="00B445F6" w:rsidRPr="00504BDA" w:rsidRDefault="00000000">
      <w:pPr>
        <w:pStyle w:val="Prrafodelista"/>
        <w:numPr>
          <w:ilvl w:val="0"/>
          <w:numId w:val="5"/>
        </w:numPr>
        <w:spacing w:after="0" w:line="240" w:lineRule="auto"/>
        <w:jc w:val="both"/>
        <w:rPr>
          <w:rFonts w:ascii="Tahoma" w:hAnsi="Tahoma" w:cs="Tahoma"/>
        </w:rPr>
      </w:pPr>
      <w:r w:rsidRPr="00504BDA">
        <w:rPr>
          <w:rFonts w:ascii="Tahoma" w:hAnsi="Tahoma" w:cs="Tahoma"/>
        </w:rPr>
        <w:t>El valor de la propuesta debe incluir todos los costos que genere el cumplimiento del objeto del contrato de acuerdo con las especificaciones técnicas señaladas en el numeral 3. ESPECIFICACIONES TÉCNICAS y demás condiciones requeridas en el presente documento, incluidos el IVA y los demás impuestos.</w:t>
      </w:r>
    </w:p>
    <w:p w14:paraId="2EE91D17" w14:textId="77777777" w:rsidR="00B445F6" w:rsidRPr="00504BDA" w:rsidRDefault="00000000">
      <w:pPr>
        <w:pStyle w:val="Prrafodelista"/>
        <w:numPr>
          <w:ilvl w:val="0"/>
          <w:numId w:val="5"/>
        </w:numPr>
        <w:spacing w:after="0" w:line="240" w:lineRule="auto"/>
        <w:jc w:val="both"/>
        <w:rPr>
          <w:rFonts w:ascii="Tahoma" w:hAnsi="Tahoma" w:cs="Tahoma"/>
        </w:rPr>
      </w:pPr>
      <w:r w:rsidRPr="00504BDA">
        <w:rPr>
          <w:rFonts w:ascii="Tahoma" w:hAnsi="Tahoma" w:cs="Tahoma"/>
        </w:rPr>
        <w:t>Si al evaluar la propuesta se encuentra un error aritmético, Pastoral procederá a su corrección y este será el valor que se tendrá en cuenta para la evaluación.</w:t>
      </w:r>
    </w:p>
    <w:p w14:paraId="400DC6A9" w14:textId="77777777" w:rsidR="00B445F6" w:rsidRPr="00504BDA" w:rsidRDefault="00000000">
      <w:pPr>
        <w:pStyle w:val="Prrafodelista"/>
        <w:numPr>
          <w:ilvl w:val="0"/>
          <w:numId w:val="5"/>
        </w:numPr>
        <w:spacing w:after="0" w:line="240" w:lineRule="auto"/>
        <w:jc w:val="both"/>
        <w:rPr>
          <w:rFonts w:ascii="Tahoma" w:hAnsi="Tahoma" w:cs="Tahoma"/>
        </w:rPr>
      </w:pPr>
      <w:r w:rsidRPr="00504BDA">
        <w:rPr>
          <w:rFonts w:ascii="Tahoma" w:hAnsi="Tahoma" w:cs="Tahoma"/>
        </w:rPr>
        <w:t>El proveedor que no haya diligenciado la totalidad de los ítems requeridos por Pastoral Social no será objeto de evaluación y su propuesta será rechazada.</w:t>
      </w:r>
    </w:p>
    <w:p w14:paraId="6B8B09EC" w14:textId="77777777" w:rsidR="00B445F6" w:rsidRPr="00504BDA" w:rsidRDefault="00B445F6">
      <w:pPr>
        <w:spacing w:after="0"/>
        <w:jc w:val="both"/>
        <w:rPr>
          <w:rFonts w:ascii="Tahoma" w:hAnsi="Tahoma" w:cs="Tahoma"/>
        </w:rPr>
      </w:pPr>
    </w:p>
    <w:p w14:paraId="50089C58" w14:textId="77777777" w:rsidR="00B445F6" w:rsidRPr="00504BDA" w:rsidRDefault="00000000">
      <w:pPr>
        <w:spacing w:after="0"/>
        <w:rPr>
          <w:rFonts w:ascii="Tahoma" w:hAnsi="Tahoma" w:cs="Tahoma"/>
        </w:rPr>
      </w:pPr>
      <w:r w:rsidRPr="00504BDA">
        <w:rPr>
          <w:rFonts w:ascii="Tahoma" w:hAnsi="Tahoma" w:cs="Tahoma"/>
        </w:rPr>
        <w:t>Atentamente,</w:t>
      </w:r>
    </w:p>
    <w:p w14:paraId="7562AE50" w14:textId="77777777" w:rsidR="00B445F6" w:rsidRPr="00504BDA" w:rsidRDefault="00B445F6">
      <w:pPr>
        <w:spacing w:after="0"/>
        <w:jc w:val="both"/>
        <w:rPr>
          <w:rFonts w:ascii="Tahoma" w:hAnsi="Tahoma" w:cs="Tahoma"/>
        </w:rPr>
      </w:pPr>
    </w:p>
    <w:p w14:paraId="65C624CD" w14:textId="77777777" w:rsidR="00B445F6" w:rsidRPr="00504BDA" w:rsidRDefault="00000000">
      <w:pPr>
        <w:spacing w:after="0"/>
        <w:rPr>
          <w:rFonts w:ascii="Tahoma" w:hAnsi="Tahoma" w:cs="Tahoma"/>
        </w:rPr>
      </w:pPr>
      <w:r w:rsidRPr="00504BDA">
        <w:rPr>
          <w:rFonts w:ascii="Tahoma" w:hAnsi="Tahoma" w:cs="Tahoma"/>
        </w:rPr>
        <w:t>Nombre o Razón Social del Proveedor: ____________________________________</w:t>
      </w:r>
    </w:p>
    <w:p w14:paraId="7D7EC27B" w14:textId="77777777" w:rsidR="00B445F6" w:rsidRPr="00504BDA" w:rsidRDefault="00000000">
      <w:pPr>
        <w:spacing w:after="0"/>
        <w:rPr>
          <w:rFonts w:ascii="Tahoma" w:hAnsi="Tahoma" w:cs="Tahoma"/>
        </w:rPr>
      </w:pPr>
      <w:r w:rsidRPr="00504BDA">
        <w:rPr>
          <w:rFonts w:ascii="Tahoma" w:hAnsi="Tahoma" w:cs="Tahoma"/>
        </w:rPr>
        <w:t>NIT: ______________________</w:t>
      </w:r>
    </w:p>
    <w:p w14:paraId="02F7EC1D" w14:textId="77777777" w:rsidR="00B445F6" w:rsidRPr="00504BDA" w:rsidRDefault="00000000">
      <w:pPr>
        <w:spacing w:after="0"/>
        <w:rPr>
          <w:rFonts w:ascii="Tahoma" w:hAnsi="Tahoma" w:cs="Tahoma"/>
        </w:rPr>
      </w:pPr>
      <w:r w:rsidRPr="00504BDA">
        <w:rPr>
          <w:rFonts w:ascii="Tahoma" w:hAnsi="Tahoma" w:cs="Tahoma"/>
        </w:rPr>
        <w:t>Nombre del Representante Legal: _________________________________________</w:t>
      </w:r>
    </w:p>
    <w:p w14:paraId="7C29B8B9" w14:textId="77777777" w:rsidR="00B445F6" w:rsidRPr="00504BDA" w:rsidRDefault="00000000">
      <w:pPr>
        <w:spacing w:after="0"/>
        <w:rPr>
          <w:rFonts w:ascii="Tahoma" w:hAnsi="Tahoma" w:cs="Tahoma"/>
        </w:rPr>
      </w:pPr>
      <w:r w:rsidRPr="00504BDA">
        <w:rPr>
          <w:rFonts w:ascii="Tahoma" w:hAnsi="Tahoma" w:cs="Tahoma"/>
        </w:rPr>
        <w:t xml:space="preserve">C.C. </w:t>
      </w:r>
      <w:proofErr w:type="spellStart"/>
      <w:r w:rsidRPr="00504BDA">
        <w:rPr>
          <w:rFonts w:ascii="Tahoma" w:hAnsi="Tahoma" w:cs="Tahoma"/>
        </w:rPr>
        <w:t>Nº</w:t>
      </w:r>
      <w:proofErr w:type="spellEnd"/>
      <w:r w:rsidRPr="00504BDA">
        <w:rPr>
          <w:rFonts w:ascii="Tahoma" w:hAnsi="Tahoma" w:cs="Tahoma"/>
        </w:rPr>
        <w:t xml:space="preserve"> ______________________ de _________________</w:t>
      </w:r>
    </w:p>
    <w:p w14:paraId="67A08725" w14:textId="77777777" w:rsidR="00B445F6" w:rsidRPr="00504BDA" w:rsidRDefault="00000000">
      <w:pPr>
        <w:spacing w:after="0"/>
        <w:rPr>
          <w:rFonts w:ascii="Tahoma" w:hAnsi="Tahoma" w:cs="Tahoma"/>
        </w:rPr>
      </w:pPr>
      <w:r w:rsidRPr="00504BDA">
        <w:rPr>
          <w:rFonts w:ascii="Tahoma" w:hAnsi="Tahoma" w:cs="Tahoma"/>
        </w:rPr>
        <w:t>FIRMA: _______________________________________________</w:t>
      </w:r>
    </w:p>
    <w:sectPr w:rsidR="00B445F6" w:rsidRPr="00504BDA">
      <w:headerReference w:type="default" r:id="rId7"/>
      <w:footerReference w:type="default" r:id="rId8"/>
      <w:pgSz w:w="12240" w:h="15840"/>
      <w:pgMar w:top="2410" w:right="1041" w:bottom="709" w:left="1134" w:header="1644"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615D8" w14:textId="77777777" w:rsidR="00A50CAF" w:rsidRDefault="00A50CAF">
      <w:pPr>
        <w:spacing w:after="0" w:line="240" w:lineRule="auto"/>
      </w:pPr>
      <w:r>
        <w:separator/>
      </w:r>
    </w:p>
  </w:endnote>
  <w:endnote w:type="continuationSeparator" w:id="0">
    <w:p w14:paraId="4B0B7B4D" w14:textId="77777777" w:rsidR="00A50CAF" w:rsidRDefault="00A50C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iberation Sans">
    <w:altName w:val="Arial"/>
    <w:charset w:val="00"/>
    <w:family w:val="swiss"/>
    <w:pitch w:val="variable"/>
  </w:font>
  <w:font w:name="Noto Sans CJK SC">
    <w:panose1 w:val="00000000000000000000"/>
    <w:charset w:val="00"/>
    <w:family w:val="roman"/>
    <w:notTrueType/>
    <w:pitch w:val="default"/>
  </w:font>
  <w:font w:name="Arial Unicode MS">
    <w:altName w:val="Arial"/>
    <w:panose1 w:val="020B0604020202020204"/>
    <w:charset w:val="00"/>
    <w:family w:val="swiss"/>
    <w:pitch w:val="variable"/>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3B697" w14:textId="77777777" w:rsidR="00B445F6" w:rsidRDefault="00B445F6">
    <w:pPr>
      <w:pStyle w:val="Piedepgina"/>
      <w:jc w:val="center"/>
      <w:rPr>
        <w:rFonts w:ascii="Segoe UI Symbol" w:hAnsi="Segoe UI Symbol" w:cs="Segoe UI Symbol"/>
      </w:rPr>
    </w:pPr>
  </w:p>
  <w:p w14:paraId="33D0C37B" w14:textId="77777777" w:rsidR="00B445F6" w:rsidRDefault="00000000">
    <w:pPr>
      <w:pStyle w:val="Piedepgina"/>
      <w:jc w:val="center"/>
    </w:pPr>
    <w:r>
      <w:rPr>
        <w:rFonts w:ascii="Segoe UI Symbol" w:hAnsi="Segoe UI Symbol" w:cs="Segoe UI Symbol"/>
        <w:sz w:val="18"/>
      </w:rPr>
      <w:t>📍</w:t>
    </w:r>
    <w:r>
      <w:rPr>
        <w:rFonts w:cs="Calibri"/>
        <w:sz w:val="18"/>
      </w:rPr>
      <w:t xml:space="preserve"> </w:t>
    </w:r>
    <w:r>
      <w:rPr>
        <w:rStyle w:val="Textoennegrita"/>
        <w:sz w:val="18"/>
      </w:rPr>
      <w:t>Carrera 1 No. 26-91 B/ Roma, Quibdó – Chocó, Colombia</w:t>
    </w:r>
    <w:r>
      <w:rPr>
        <w:sz w:val="18"/>
      </w:rPr>
      <w:t xml:space="preserve"> | </w:t>
    </w:r>
    <w:r>
      <w:rPr>
        <w:rFonts w:ascii="Segoe UI Symbol" w:hAnsi="Segoe UI Symbol" w:cs="Segoe UI Symbol"/>
        <w:sz w:val="18"/>
      </w:rPr>
      <w:t>📞</w:t>
    </w:r>
    <w:r>
      <w:rPr>
        <w:sz w:val="18"/>
      </w:rPr>
      <w:t xml:space="preserve"> </w:t>
    </w:r>
    <w:r>
      <w:rPr>
        <w:rStyle w:val="Textoennegrita"/>
        <w:sz w:val="18"/>
      </w:rPr>
      <w:t>323 229 3452</w:t>
    </w:r>
    <w:r>
      <w:rPr>
        <w:sz w:val="18"/>
      </w:rPr>
      <w:t xml:space="preserve"> | </w:t>
    </w:r>
  </w:p>
  <w:p w14:paraId="6AE80CA3" w14:textId="77777777" w:rsidR="00B445F6" w:rsidRDefault="00000000">
    <w:pPr>
      <w:pStyle w:val="Piedepgina"/>
      <w:jc w:val="center"/>
    </w:pPr>
    <w:r>
      <w:rPr>
        <w:rFonts w:ascii="Segoe UI Symbol" w:hAnsi="Segoe UI Symbol" w:cs="Segoe UI Symbol"/>
        <w:sz w:val="18"/>
      </w:rPr>
      <w:t>📧</w:t>
    </w:r>
    <w:r>
      <w:rPr>
        <w:rFonts w:cs="Calibri"/>
        <w:sz w:val="18"/>
      </w:rPr>
      <w:t xml:space="preserve"> </w:t>
    </w:r>
    <w:r>
      <w:rPr>
        <w:rStyle w:val="Textoennegrita"/>
        <w:sz w:val="18"/>
      </w:rPr>
      <w:t>pastoralsocial@diocesisquibdo.org</w:t>
    </w:r>
    <w:r>
      <w:rPr>
        <w:sz w:val="18"/>
      </w:rPr>
      <w:t xml:space="preserve"> | </w:t>
    </w:r>
    <w:r>
      <w:rPr>
        <w:rFonts w:ascii="Segoe UI Symbol" w:hAnsi="Segoe UI Symbol" w:cs="Segoe UI Symbol"/>
        <w:sz w:val="18"/>
      </w:rPr>
      <w:t>📧</w:t>
    </w:r>
    <w:r>
      <w:rPr>
        <w:sz w:val="18"/>
      </w:rPr>
      <w:t xml:space="preserve"> </w:t>
    </w:r>
    <w:r>
      <w:rPr>
        <w:rStyle w:val="Textoennegrita"/>
        <w:sz w:val="18"/>
      </w:rPr>
      <w:t>psocialquibdo@choco.org</w:t>
    </w:r>
    <w:r>
      <w:rPr>
        <w:sz w:val="18"/>
      </w:rPr>
      <w:t xml:space="preserve"> </w:t>
    </w:r>
  </w:p>
  <w:p w14:paraId="6339C9F1" w14:textId="77777777" w:rsidR="00B445F6" w:rsidRDefault="00000000">
    <w:pPr>
      <w:pStyle w:val="Piedepgina"/>
      <w:jc w:val="center"/>
    </w:pPr>
    <w:r>
      <w:rPr>
        <w:sz w:val="18"/>
      </w:rPr>
      <w:t xml:space="preserve">| </w:t>
    </w:r>
    <w:r>
      <w:rPr>
        <w:rFonts w:ascii="Segoe UI Symbol" w:hAnsi="Segoe UI Symbol" w:cs="Segoe UI Symbol"/>
        <w:sz w:val="18"/>
      </w:rPr>
      <w:t>🌐</w:t>
    </w:r>
    <w:r>
      <w:rPr>
        <w:sz w:val="18"/>
      </w:rPr>
      <w:t xml:space="preserve"> </w:t>
    </w:r>
    <w:hyperlink r:id="rId1" w:tgtFrame="_new">
      <w:r>
        <w:rPr>
          <w:rStyle w:val="Hipervnculo"/>
          <w:b/>
          <w:bCs/>
          <w:sz w:val="18"/>
        </w:rPr>
        <w:t>www.diocesisquibdo.org</w:t>
      </w:r>
    </w:hyperlink>
    <w:r>
      <w:rPr>
        <w:sz w:val="18"/>
      </w:rPr>
      <w:t xml:space="preserve"> | </w:t>
    </w:r>
    <w:r>
      <w:rPr>
        <w:rFonts w:ascii="Segoe UI Symbol" w:hAnsi="Segoe UI Symbol" w:cs="Segoe UI Symbol"/>
        <w:sz w:val="18"/>
      </w:rPr>
      <w:t>🌐</w:t>
    </w:r>
    <w:r>
      <w:rPr>
        <w:sz w:val="18"/>
      </w:rPr>
      <w:t xml:space="preserve"> </w:t>
    </w:r>
    <w:hyperlink r:id="rId2" w:tgtFrame="_new">
      <w:r>
        <w:rPr>
          <w:rStyle w:val="Hipervnculo"/>
          <w:b/>
          <w:bCs/>
          <w:sz w:val="18"/>
        </w:rPr>
        <w:t>https://choco.org</w:t>
      </w:r>
    </w:hyperlink>
  </w:p>
  <w:p w14:paraId="3B04FECA" w14:textId="77777777" w:rsidR="00B445F6" w:rsidRDefault="00B445F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E1ECC" w14:textId="77777777" w:rsidR="00A50CAF" w:rsidRDefault="00A50CAF">
      <w:pPr>
        <w:spacing w:after="0" w:line="240" w:lineRule="auto"/>
      </w:pPr>
      <w:r>
        <w:separator/>
      </w:r>
    </w:p>
  </w:footnote>
  <w:footnote w:type="continuationSeparator" w:id="0">
    <w:p w14:paraId="0FBA4DBD" w14:textId="77777777" w:rsidR="00A50CAF" w:rsidRDefault="00A50C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EA7DF" w14:textId="2797216A" w:rsidR="00B445F6" w:rsidRDefault="00000000">
    <w:pPr>
      <w:pStyle w:val="Encabezado"/>
      <w:rPr>
        <w:lang w:val="en-US" w:eastAsia="en-US"/>
      </w:rPr>
    </w:pPr>
    <w:r>
      <w:rPr>
        <w:noProof/>
      </w:rPr>
      <w:pict w14:anchorId="1CFA5B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5038845" o:spid="_x0000_s1025" type="#_x0000_t75" style="position:absolute;margin-left:48.9pt;margin-top:-66.1pt;width:515.3pt;height:632.45pt;z-index:-1;visibility:visible;mso-wrap-style:square;mso-wrap-distance-left:9.05pt;mso-wrap-distance-top:0;mso-wrap-distance-right:9.05pt;mso-wrap-distance-bottom:0;mso-position-horizontal:absolute;mso-position-horizontal-relative:page;mso-position-vertical:absolute;mso-position-vertical-relative:text" o:allowincell="f">
          <v:imagedata r:id="rId1" o:title="" croptop="-3f" cropbottom="9876f" cropleft="-3f" cropright="-3f"/>
          <w10:wrap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85680"/>
    <w:multiLevelType w:val="multilevel"/>
    <w:tmpl w:val="760AE3E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9C61764"/>
    <w:multiLevelType w:val="multilevel"/>
    <w:tmpl w:val="0CA80E3C"/>
    <w:lvl w:ilvl="0">
      <w:start w:val="1"/>
      <w:numFmt w:val="bullet"/>
      <w:lvlText w:val=""/>
      <w:lvlJc w:val="left"/>
      <w:pPr>
        <w:tabs>
          <w:tab w:val="num" w:pos="0"/>
        </w:tabs>
        <w:ind w:left="763"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6A85FFD"/>
    <w:multiLevelType w:val="multilevel"/>
    <w:tmpl w:val="7FE88FC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9102ABB"/>
    <w:multiLevelType w:val="multilevel"/>
    <w:tmpl w:val="E8C2F158"/>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4C8F4DAF"/>
    <w:multiLevelType w:val="multilevel"/>
    <w:tmpl w:val="DA7A32C8"/>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2915616"/>
    <w:multiLevelType w:val="multilevel"/>
    <w:tmpl w:val="BDEA5454"/>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52A4681"/>
    <w:multiLevelType w:val="multilevel"/>
    <w:tmpl w:val="1E54C95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9C83D50"/>
    <w:multiLevelType w:val="multilevel"/>
    <w:tmpl w:val="BBA2DC92"/>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27312224">
    <w:abstractNumId w:val="3"/>
  </w:num>
  <w:num w:numId="2" w16cid:durableId="1450777410">
    <w:abstractNumId w:val="5"/>
  </w:num>
  <w:num w:numId="3" w16cid:durableId="1203249070">
    <w:abstractNumId w:val="0"/>
  </w:num>
  <w:num w:numId="4" w16cid:durableId="1827670405">
    <w:abstractNumId w:val="4"/>
  </w:num>
  <w:num w:numId="5" w16cid:durableId="1623338688">
    <w:abstractNumId w:val="6"/>
  </w:num>
  <w:num w:numId="6" w16cid:durableId="2123573506">
    <w:abstractNumId w:val="1"/>
  </w:num>
  <w:num w:numId="7" w16cid:durableId="823205763">
    <w:abstractNumId w:val="2"/>
  </w:num>
  <w:num w:numId="8" w16cid:durableId="515803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NotTrackMoves/>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445F6"/>
    <w:rsid w:val="00044EF3"/>
    <w:rsid w:val="00104074"/>
    <w:rsid w:val="001C4439"/>
    <w:rsid w:val="001D1BE2"/>
    <w:rsid w:val="00211565"/>
    <w:rsid w:val="002D6E69"/>
    <w:rsid w:val="002E7012"/>
    <w:rsid w:val="00336867"/>
    <w:rsid w:val="00450C4F"/>
    <w:rsid w:val="004E50E3"/>
    <w:rsid w:val="00501140"/>
    <w:rsid w:val="00504BDA"/>
    <w:rsid w:val="00575448"/>
    <w:rsid w:val="0092559B"/>
    <w:rsid w:val="00A50CAF"/>
    <w:rsid w:val="00AE44C9"/>
    <w:rsid w:val="00AF48B4"/>
    <w:rsid w:val="00B445F6"/>
    <w:rsid w:val="00BD17FC"/>
    <w:rsid w:val="00D46D00"/>
    <w:rsid w:val="00D84BE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D09F5"/>
  <w15:docId w15:val="{2C5094C8-BC24-4344-8820-F027BA0DF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FreeSans"/>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6" w:lineRule="auto"/>
    </w:pPr>
    <w:rPr>
      <w:rFonts w:ascii="Calibri" w:eastAsia="Calibri" w:hAnsi="Calibri" w:cs="Arial"/>
      <w:sz w:val="22"/>
      <w:szCs w:val="22"/>
      <w:lang w:eastAsia="zh-CN"/>
    </w:rPr>
  </w:style>
  <w:style w:type="paragraph" w:styleId="Ttulo1">
    <w:name w:val="heading 1"/>
    <w:basedOn w:val="Normal"/>
    <w:next w:val="Normal"/>
    <w:uiPriority w:val="9"/>
    <w:qFormat/>
    <w:pPr>
      <w:keepNext/>
      <w:keepLines/>
      <w:numPr>
        <w:numId w:val="1"/>
      </w:numPr>
      <w:spacing w:before="240" w:after="0"/>
      <w:outlineLvl w:val="0"/>
    </w:pPr>
    <w:rPr>
      <w:rFonts w:ascii="Calibri Light" w:eastAsia="Times New Roman" w:hAnsi="Calibri Light" w:cs="Times New Roman"/>
      <w:color w:val="2F5496"/>
      <w:sz w:val="32"/>
      <w:szCs w:val="32"/>
    </w:rPr>
  </w:style>
  <w:style w:type="paragraph" w:styleId="Ttulo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s="Times New Roman"/>
      <w:color w:val="1F3763"/>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4z0">
    <w:name w:val="WW8Num4z0"/>
    <w:qFormat/>
    <w:rPr>
      <w:rFonts w:ascii="Calibri" w:eastAsia="Calibri" w:hAnsi="Calibri" w:cs="Times New Roman"/>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cs="Wingdings"/>
    </w:rPr>
  </w:style>
  <w:style w:type="character" w:customStyle="1" w:styleId="WW8Num4z3">
    <w:name w:val="WW8Num4z3"/>
    <w:qFormat/>
    <w:rPr>
      <w:rFonts w:ascii="Symbol" w:hAnsi="Symbol" w:cs="Symbol"/>
    </w:rPr>
  </w:style>
  <w:style w:type="character" w:customStyle="1" w:styleId="WW8Num5z0">
    <w:name w:val="WW8Num5z0"/>
    <w:qFormat/>
    <w:rPr>
      <w:rFonts w:ascii="Calibri" w:eastAsia="Calibri" w:hAnsi="Calibri" w:cs="Times New Roman"/>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5z3">
    <w:name w:val="WW8Num5z3"/>
    <w:qFormat/>
    <w:rPr>
      <w:rFonts w:ascii="Symbol" w:hAnsi="Symbol" w:cs="Symbol"/>
    </w:rPr>
  </w:style>
  <w:style w:type="character" w:customStyle="1" w:styleId="WW8Num6z0">
    <w:name w:val="WW8Num6z0"/>
    <w:qFormat/>
    <w:rPr>
      <w:rFonts w:ascii="Wingdings" w:hAnsi="Wingdings" w:cs="Wingdings"/>
    </w:rPr>
  </w:style>
  <w:style w:type="character" w:customStyle="1" w:styleId="WW8Num6z3">
    <w:name w:val="WW8Num6z3"/>
    <w:qFormat/>
    <w:rPr>
      <w:rFonts w:ascii="Symbol" w:hAnsi="Symbol" w:cs="Symbol"/>
    </w:rPr>
  </w:style>
  <w:style w:type="character" w:customStyle="1" w:styleId="WW8Num7z0">
    <w:name w:val="WW8Num7z0"/>
    <w:qFormat/>
  </w:style>
  <w:style w:type="character" w:customStyle="1" w:styleId="WW8Num8z0">
    <w:name w:val="WW8Num8z0"/>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7z1">
    <w:name w:val="WW8Num17z1"/>
    <w:qFormat/>
    <w:rPr>
      <w:rFonts w:ascii="Arial" w:eastAsia="Calibri" w:hAnsi="Arial" w:cs="Arial"/>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style>
  <w:style w:type="character" w:customStyle="1" w:styleId="WW8Num20z0">
    <w:name w:val="WW8Num20z0"/>
    <w:qFormat/>
    <w:rPr>
      <w:rFonts w:ascii="Calibri" w:eastAsia="Calibri" w:hAnsi="Calibri" w:cs="Times New Roman"/>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b/>
    </w:rPr>
  </w:style>
  <w:style w:type="character" w:customStyle="1" w:styleId="WW8Num21z1">
    <w:name w:val="WW8Num21z1"/>
    <w:qFormat/>
  </w:style>
  <w:style w:type="character" w:customStyle="1" w:styleId="WW8Num22z0">
    <w:name w:val="WW8Num22z0"/>
    <w:qFormat/>
  </w:style>
  <w:style w:type="character" w:customStyle="1" w:styleId="EncabezadoCar">
    <w:name w:val="Encabezado Car"/>
    <w:basedOn w:val="Fuentedeprrafopredeter"/>
    <w:qFormat/>
  </w:style>
  <w:style w:type="character" w:customStyle="1" w:styleId="PiedepginaCar">
    <w:name w:val="Pie de página Car"/>
    <w:basedOn w:val="Fuentedeprrafopredeter"/>
    <w:qFormat/>
  </w:style>
  <w:style w:type="character" w:customStyle="1" w:styleId="TextodegloboCar">
    <w:name w:val="Texto de globo Car"/>
    <w:qFormat/>
    <w:rPr>
      <w:rFonts w:ascii="Segoe UI" w:hAnsi="Segoe UI" w:cs="Segoe UI"/>
      <w:sz w:val="18"/>
      <w:szCs w:val="18"/>
    </w:rPr>
  </w:style>
  <w:style w:type="character" w:customStyle="1" w:styleId="PrrafodelistaCar">
    <w:name w:val="Párrafo de lista Car"/>
    <w:qFormat/>
    <w:rPr>
      <w:rFonts w:ascii="Calibri" w:eastAsia="Calibri" w:hAnsi="Calibri" w:cs="Times New Roman"/>
      <w:kern w:val="0"/>
    </w:rPr>
  </w:style>
  <w:style w:type="character" w:customStyle="1" w:styleId="TtuloCar">
    <w:name w:val="Título Car"/>
    <w:qFormat/>
    <w:rPr>
      <w:rFonts w:ascii="Century Gothic" w:eastAsia="Times New Roman" w:hAnsi="Century Gothic" w:cs="Times New Roman"/>
      <w:b/>
      <w:bCs/>
      <w:kern w:val="0"/>
      <w:sz w:val="24"/>
      <w:szCs w:val="26"/>
      <w:lang w:val="es-ES_tradnl"/>
    </w:rPr>
  </w:style>
  <w:style w:type="character" w:customStyle="1" w:styleId="Ttulo1Car">
    <w:name w:val="Título 1 Car"/>
    <w:qFormat/>
    <w:rPr>
      <w:rFonts w:ascii="Calibri Light" w:eastAsia="Times New Roman" w:hAnsi="Calibri Light" w:cs="Times New Roman"/>
      <w:color w:val="2F5496"/>
      <w:sz w:val="32"/>
      <w:szCs w:val="32"/>
    </w:rPr>
  </w:style>
  <w:style w:type="character" w:customStyle="1" w:styleId="Ttulo3Car">
    <w:name w:val="Título 3 Car"/>
    <w:qFormat/>
    <w:rPr>
      <w:rFonts w:ascii="Calibri Light" w:eastAsia="Times New Roman" w:hAnsi="Calibri Light" w:cs="Times New Roman"/>
      <w:color w:val="1F3763"/>
      <w:sz w:val="24"/>
      <w:szCs w:val="24"/>
    </w:rPr>
  </w:style>
  <w:style w:type="character" w:styleId="Hipervnculo">
    <w:name w:val="Hyperlink"/>
    <w:rPr>
      <w:color w:val="0563C1"/>
      <w:u w:val="single"/>
    </w:rPr>
  </w:style>
  <w:style w:type="character" w:customStyle="1" w:styleId="Mencinsinresolver1">
    <w:name w:val="Mención sin resolver1"/>
    <w:qFormat/>
    <w:rPr>
      <w:color w:val="605E5C"/>
      <w:shd w:val="clear" w:color="auto" w:fill="E1DFDD"/>
    </w:rPr>
  </w:style>
  <w:style w:type="character" w:customStyle="1" w:styleId="TextoindependienteCar">
    <w:name w:val="Texto independiente Car"/>
    <w:qFormat/>
    <w:rPr>
      <w:rFonts w:ascii="Arial" w:eastAsia="Times New Roman" w:hAnsi="Arial" w:cs="Times New Roman"/>
      <w:kern w:val="0"/>
      <w:szCs w:val="20"/>
      <w:lang w:val="es-ES_tradnl"/>
    </w:rPr>
  </w:style>
  <w:style w:type="character" w:styleId="Textoennegrita">
    <w:name w:val="Strong"/>
    <w:qFormat/>
    <w:rPr>
      <w:b/>
      <w:bCs/>
    </w:rPr>
  </w:style>
  <w:style w:type="paragraph" w:customStyle="1" w:styleId="Heading">
    <w:name w:val="Heading"/>
    <w:basedOn w:val="Normal"/>
    <w:next w:val="Textoindependiente"/>
    <w:qFormat/>
    <w:pPr>
      <w:keepNext/>
      <w:spacing w:before="240" w:after="120"/>
    </w:pPr>
    <w:rPr>
      <w:rFonts w:ascii="Liberation Sans" w:eastAsia="Noto Sans CJK SC" w:hAnsi="Liberation Sans" w:cs="FreeSans"/>
      <w:sz w:val="28"/>
      <w:szCs w:val="28"/>
    </w:rPr>
  </w:style>
  <w:style w:type="paragraph" w:styleId="Textoindependiente">
    <w:name w:val="Body Text"/>
    <w:basedOn w:val="Normal"/>
    <w:pPr>
      <w:spacing w:after="0" w:line="240" w:lineRule="auto"/>
      <w:jc w:val="both"/>
    </w:pPr>
    <w:rPr>
      <w:rFonts w:ascii="Arial" w:eastAsia="Times New Roman" w:hAnsi="Arial" w:cs="Times New Roman"/>
      <w:szCs w:val="20"/>
      <w:lang w:val="es-ES_tradnl"/>
    </w:rPr>
  </w:style>
  <w:style w:type="paragraph" w:styleId="Lista">
    <w:name w:val="List"/>
    <w:basedOn w:val="Textoindependiente"/>
    <w:rPr>
      <w:rFonts w:cs="FreeSans"/>
    </w:rPr>
  </w:style>
  <w:style w:type="paragraph" w:styleId="Descripci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pPr>
      <w:suppressLineNumbers/>
      <w:tabs>
        <w:tab w:val="center" w:pos="4819"/>
        <w:tab w:val="right" w:pos="9638"/>
      </w:tabs>
    </w:pPr>
  </w:style>
  <w:style w:type="paragraph" w:styleId="Encabezado">
    <w:name w:val="header"/>
    <w:basedOn w:val="Normal"/>
    <w:pPr>
      <w:spacing w:after="0" w:line="240" w:lineRule="auto"/>
    </w:pPr>
  </w:style>
  <w:style w:type="paragraph" w:styleId="Piedepgina">
    <w:name w:val="footer"/>
    <w:basedOn w:val="Normal"/>
    <w:pPr>
      <w:spacing w:after="0" w:line="240" w:lineRule="auto"/>
    </w:pPr>
  </w:style>
  <w:style w:type="paragraph" w:styleId="Sinespaciado">
    <w:name w:val="No Spacing"/>
    <w:qFormat/>
    <w:pPr>
      <w:suppressAutoHyphens/>
    </w:pPr>
    <w:rPr>
      <w:rFonts w:ascii="Calibri" w:eastAsia="Calibri" w:hAnsi="Calibri" w:cs="Arial"/>
      <w:kern w:val="2"/>
      <w:sz w:val="22"/>
      <w:szCs w:val="22"/>
      <w:lang w:eastAsia="zh-CN"/>
    </w:rPr>
  </w:style>
  <w:style w:type="paragraph" w:styleId="NormalWeb">
    <w:name w:val="Normal (Web)"/>
    <w:basedOn w:val="Normal"/>
    <w:qFormat/>
    <w:pPr>
      <w:spacing w:before="280" w:after="280" w:line="240" w:lineRule="auto"/>
    </w:pPr>
    <w:rPr>
      <w:rFonts w:ascii="Arial Unicode MS" w:eastAsia="Arial Unicode MS" w:hAnsi="Arial Unicode MS" w:cs="Arial Unicode MS"/>
      <w:sz w:val="24"/>
      <w:szCs w:val="24"/>
      <w:lang w:val="es-ES"/>
    </w:rPr>
  </w:style>
  <w:style w:type="paragraph" w:styleId="Textodeglobo">
    <w:name w:val="Balloon Text"/>
    <w:basedOn w:val="Normal"/>
    <w:qFormat/>
    <w:pPr>
      <w:spacing w:after="0" w:line="240" w:lineRule="auto"/>
    </w:pPr>
    <w:rPr>
      <w:rFonts w:ascii="Segoe UI" w:hAnsi="Segoe UI" w:cs="Segoe UI"/>
      <w:sz w:val="18"/>
      <w:szCs w:val="18"/>
    </w:rPr>
  </w:style>
  <w:style w:type="paragraph" w:styleId="Prrafodelista">
    <w:name w:val="List Paragraph"/>
    <w:basedOn w:val="Normal"/>
    <w:qFormat/>
    <w:pPr>
      <w:spacing w:line="254" w:lineRule="auto"/>
      <w:ind w:left="720"/>
      <w:contextualSpacing/>
    </w:pPr>
    <w:rPr>
      <w:rFonts w:cs="Times New Roman"/>
    </w:rPr>
  </w:style>
  <w:style w:type="paragraph" w:customStyle="1" w:styleId="Ttulo10">
    <w:name w:val="Título1"/>
    <w:basedOn w:val="Ttulo1"/>
    <w:qFormat/>
    <w:pPr>
      <w:keepLines w:val="0"/>
      <w:numPr>
        <w:numId w:val="0"/>
      </w:numPr>
      <w:autoSpaceDE w:val="0"/>
      <w:spacing w:after="240" w:line="240" w:lineRule="auto"/>
      <w:ind w:left="432" w:hanging="432"/>
      <w:jc w:val="both"/>
      <w:outlineLvl w:val="9"/>
    </w:pPr>
    <w:rPr>
      <w:rFonts w:ascii="Century Gothic" w:hAnsi="Century Gothic"/>
      <w:b/>
      <w:bCs/>
      <w:color w:val="000000"/>
      <w:sz w:val="24"/>
      <w:szCs w:val="26"/>
      <w:lang w:val="es-ES_tradnl"/>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choco.org/" TargetMode="External"/><Relationship Id="rId1" Type="http://schemas.openxmlformats.org/officeDocument/2006/relationships/hyperlink" Target="http://www.diocesisquibdo.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12</Pages>
  <Words>4018</Words>
  <Characters>22104</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PQ2</cp:lastModifiedBy>
  <cp:revision>9</cp:revision>
  <dcterms:created xsi:type="dcterms:W3CDTF">2026-10-13T22:36:00Z</dcterms:created>
  <dcterms:modified xsi:type="dcterms:W3CDTF">2026-10-30T16:39:00Z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2026-07-31T16:10:00Z</dcterms:created>
  <dc:creator>ADMIN</dc:creator>
  <dc:description/>
  <cp:keywords/>
  <dc:language>en-US</dc:language>
  <cp:lastModifiedBy>PQ2</cp:lastModifiedBy>
  <cp:lastPrinted>2026-08-24T10:19:00Z</cp:lastPrinted>
  <dcterms:modified xsi:type="dcterms:W3CDTF">2026-08-24T10:19:00Z</dcterms:modified>
  <cp:revision>5</cp:revision>
  <dc:subject/>
  <dc:title/>
</cp:coreProperties>
</file>